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FD1" w:rsidRPr="00711FD1" w:rsidRDefault="00711FD1" w:rsidP="00307924">
      <w:pPr>
        <w:jc w:val="center"/>
        <w:outlineLvl w:val="0"/>
        <w:rPr>
          <w:rFonts w:ascii="Times New Roman" w:eastAsia="Times New Roman" w:hAnsi="Times New Roman" w:cs="Times New Roman"/>
          <w:b/>
          <w:sz w:val="28"/>
          <w:szCs w:val="28"/>
          <w:lang w:eastAsia="ru-RU"/>
        </w:rPr>
      </w:pPr>
      <w:r w:rsidRPr="00711FD1">
        <w:rPr>
          <w:rFonts w:ascii="Times New Roman" w:eastAsia="Times New Roman" w:hAnsi="Times New Roman" w:cs="Times New Roman"/>
          <w:b/>
          <w:sz w:val="28"/>
          <w:szCs w:val="28"/>
          <w:lang w:eastAsia="ru-RU"/>
        </w:rPr>
        <w:t xml:space="preserve">АДМИНИСТРАЦИЯ ЧЕРЕМУШКИНСКОГО  </w:t>
      </w:r>
      <w:proofErr w:type="gramStart"/>
      <w:r w:rsidRPr="00711FD1">
        <w:rPr>
          <w:rFonts w:ascii="Times New Roman" w:eastAsia="Times New Roman" w:hAnsi="Times New Roman" w:cs="Times New Roman"/>
          <w:b/>
          <w:sz w:val="28"/>
          <w:szCs w:val="28"/>
          <w:lang w:eastAsia="ru-RU"/>
        </w:rPr>
        <w:t>C</w:t>
      </w:r>
      <w:proofErr w:type="gramEnd"/>
      <w:r w:rsidRPr="00711FD1">
        <w:rPr>
          <w:rFonts w:ascii="Times New Roman" w:eastAsia="Times New Roman" w:hAnsi="Times New Roman" w:cs="Times New Roman"/>
          <w:b/>
          <w:sz w:val="28"/>
          <w:szCs w:val="28"/>
          <w:lang w:eastAsia="ru-RU"/>
        </w:rPr>
        <w:t>ЕЛЬСОВЕТА</w:t>
      </w:r>
    </w:p>
    <w:p w:rsidR="00711FD1" w:rsidRPr="00711FD1" w:rsidRDefault="00711FD1" w:rsidP="00711FD1">
      <w:pPr>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711FD1">
        <w:rPr>
          <w:rFonts w:ascii="Times New Roman" w:eastAsia="Times New Roman" w:hAnsi="Times New Roman" w:cs="Times New Roman"/>
          <w:b/>
          <w:sz w:val="28"/>
          <w:szCs w:val="28"/>
          <w:lang w:eastAsia="ru-RU"/>
        </w:rPr>
        <w:t>БАЛАХТИНСКОГО РАЙОНА КРАСНОЯРСКОГО КРАЯ</w:t>
      </w:r>
    </w:p>
    <w:p w:rsidR="00711FD1" w:rsidRPr="00711FD1" w:rsidRDefault="00711FD1" w:rsidP="00711FD1">
      <w:pPr>
        <w:autoSpaceDE w:val="0"/>
        <w:autoSpaceDN w:val="0"/>
        <w:spacing w:after="0" w:line="240" w:lineRule="auto"/>
        <w:jc w:val="center"/>
        <w:outlineLvl w:val="0"/>
        <w:rPr>
          <w:rFonts w:ascii="Times New Roman" w:eastAsia="Times New Roman" w:hAnsi="Times New Roman" w:cs="Times New Roman"/>
          <w:b/>
          <w:sz w:val="28"/>
          <w:szCs w:val="28"/>
          <w:lang w:eastAsia="ru-RU"/>
        </w:rPr>
      </w:pPr>
    </w:p>
    <w:p w:rsidR="00711FD1" w:rsidRPr="00711FD1" w:rsidRDefault="00A639BA" w:rsidP="00711FD1">
      <w:pPr>
        <w:autoSpaceDE w:val="0"/>
        <w:autoSpaceDN w:val="0"/>
        <w:spacing w:after="0" w:line="240" w:lineRule="auto"/>
        <w:jc w:val="center"/>
        <w:outlineLvl w:val="0"/>
        <w:rPr>
          <w:rFonts w:ascii="Times New Roman" w:eastAsia="Times New Roman" w:hAnsi="Times New Roman" w:cs="Times New Roman"/>
          <w:b/>
          <w:sz w:val="28"/>
          <w:szCs w:val="28"/>
          <w:lang w:eastAsia="ru-RU"/>
        </w:rPr>
      </w:pPr>
      <w:bookmarkStart w:id="0" w:name="_GoBack"/>
      <w:r>
        <w:rPr>
          <w:rFonts w:ascii="Times New Roman" w:eastAsia="Times New Roman" w:hAnsi="Times New Roman" w:cs="Times New Roman"/>
          <w:b/>
          <w:sz w:val="28"/>
          <w:szCs w:val="28"/>
          <w:lang w:eastAsia="ru-RU"/>
        </w:rPr>
        <w:t>ПОСТАНОВЛЕНИЕ</w:t>
      </w:r>
    </w:p>
    <w:p w:rsidR="00711FD1" w:rsidRPr="00711FD1" w:rsidRDefault="00711FD1" w:rsidP="00711FD1">
      <w:pPr>
        <w:autoSpaceDE w:val="0"/>
        <w:autoSpaceDN w:val="0"/>
        <w:spacing w:after="0" w:line="240" w:lineRule="auto"/>
        <w:ind w:right="-1"/>
        <w:jc w:val="both"/>
        <w:rPr>
          <w:rFonts w:ascii="Times New Roman" w:eastAsia="Times New Roman" w:hAnsi="Times New Roman" w:cs="Times New Roman"/>
          <w:b/>
          <w:sz w:val="28"/>
          <w:szCs w:val="28"/>
          <w:lang w:eastAsia="ru-RU"/>
        </w:rPr>
      </w:pPr>
    </w:p>
    <w:p w:rsidR="00711FD1" w:rsidRPr="00711FD1" w:rsidRDefault="00711FD1" w:rsidP="00711FD1">
      <w:pPr>
        <w:autoSpaceDE w:val="0"/>
        <w:autoSpaceDN w:val="0"/>
        <w:spacing w:after="0" w:line="240" w:lineRule="auto"/>
        <w:ind w:right="-1"/>
        <w:jc w:val="both"/>
        <w:rPr>
          <w:rFonts w:ascii="Times New Roman" w:eastAsia="Times New Roman" w:hAnsi="Times New Roman" w:cs="Times New Roman"/>
          <w:b/>
          <w:sz w:val="28"/>
          <w:szCs w:val="28"/>
          <w:lang w:eastAsia="ru-RU"/>
        </w:rPr>
      </w:pPr>
      <w:r w:rsidRPr="00711FD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о</w:t>
      </w:r>
      <w:r w:rsidRPr="00711FD1">
        <w:rPr>
          <w:rFonts w:ascii="Times New Roman" w:eastAsia="Times New Roman" w:hAnsi="Times New Roman" w:cs="Times New Roman"/>
          <w:b/>
          <w:sz w:val="28"/>
          <w:szCs w:val="28"/>
          <w:lang w:eastAsia="ru-RU"/>
        </w:rPr>
        <w:t>т 25 октября 2022г.                   п. Черемушки                                    №56</w:t>
      </w:r>
    </w:p>
    <w:p w:rsidR="00F71FAD" w:rsidRPr="00711FD1" w:rsidRDefault="00F71FAD" w:rsidP="00711FD1">
      <w:pPr>
        <w:shd w:val="clear" w:color="auto" w:fill="FFFFFF"/>
        <w:spacing w:after="225" w:line="240" w:lineRule="auto"/>
        <w:jc w:val="center"/>
        <w:rPr>
          <w:rFonts w:ascii="Times New Roman" w:eastAsia="Times New Roman" w:hAnsi="Times New Roman" w:cs="Times New Roman"/>
          <w:color w:val="414141"/>
          <w:sz w:val="28"/>
          <w:szCs w:val="28"/>
          <w:lang w:eastAsia="ru-RU"/>
        </w:rPr>
      </w:pPr>
    </w:p>
    <w:p w:rsidR="00F71FAD" w:rsidRPr="00711FD1" w:rsidRDefault="00F71FAD" w:rsidP="00711FD1">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b/>
          <w:bCs/>
          <w:color w:val="414141"/>
          <w:sz w:val="28"/>
          <w:szCs w:val="28"/>
          <w:lang w:eastAsia="ru-RU"/>
        </w:rPr>
        <w:t xml:space="preserve">Об утверждении Порядка и размеров возмещения расходов, связанных со служебными командировками муниципальных служащих, работников администрации </w:t>
      </w:r>
      <w:r w:rsidR="00711FD1">
        <w:rPr>
          <w:rFonts w:ascii="Times New Roman" w:eastAsia="Times New Roman" w:hAnsi="Times New Roman" w:cs="Times New Roman"/>
          <w:b/>
          <w:bCs/>
          <w:color w:val="414141"/>
          <w:sz w:val="28"/>
          <w:szCs w:val="28"/>
          <w:lang w:eastAsia="ru-RU"/>
        </w:rPr>
        <w:t xml:space="preserve">Черемушкинского сельсовета </w:t>
      </w:r>
      <w:proofErr w:type="spellStart"/>
      <w:r w:rsidR="00711FD1">
        <w:rPr>
          <w:rFonts w:ascii="Times New Roman" w:eastAsia="Times New Roman" w:hAnsi="Times New Roman" w:cs="Times New Roman"/>
          <w:b/>
          <w:bCs/>
          <w:color w:val="414141"/>
          <w:sz w:val="28"/>
          <w:szCs w:val="28"/>
          <w:lang w:eastAsia="ru-RU"/>
        </w:rPr>
        <w:t>Балахтинского</w:t>
      </w:r>
      <w:proofErr w:type="spellEnd"/>
      <w:r w:rsidR="00711FD1">
        <w:rPr>
          <w:rFonts w:ascii="Times New Roman" w:eastAsia="Times New Roman" w:hAnsi="Times New Roman" w:cs="Times New Roman"/>
          <w:b/>
          <w:bCs/>
          <w:color w:val="414141"/>
          <w:sz w:val="28"/>
          <w:szCs w:val="28"/>
          <w:lang w:eastAsia="ru-RU"/>
        </w:rPr>
        <w:t xml:space="preserve"> района Красноярского края </w:t>
      </w:r>
    </w:p>
    <w:bookmarkEnd w:id="0"/>
    <w:p w:rsidR="00F71FAD" w:rsidRPr="00711FD1" w:rsidRDefault="00F71FAD" w:rsidP="00F71FAD">
      <w:pPr>
        <w:shd w:val="clear" w:color="auto" w:fill="FFFFFF"/>
        <w:spacing w:after="0" w:line="240" w:lineRule="auto"/>
        <w:rPr>
          <w:rFonts w:ascii="Times New Roman" w:eastAsia="Times New Roman" w:hAnsi="Times New Roman" w:cs="Times New Roman"/>
          <w:color w:val="414141"/>
          <w:sz w:val="28"/>
          <w:szCs w:val="28"/>
          <w:lang w:eastAsia="ru-RU"/>
        </w:rPr>
      </w:pPr>
    </w:p>
    <w:p w:rsidR="00F71FAD" w:rsidRPr="00307924" w:rsidRDefault="004D6F7A" w:rsidP="003079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color w:val="414141"/>
          <w:sz w:val="28"/>
          <w:szCs w:val="28"/>
          <w:lang w:eastAsia="ru-RU"/>
        </w:rPr>
        <w:t xml:space="preserve">  </w:t>
      </w:r>
      <w:r w:rsidR="00711FD1" w:rsidRPr="004D6F7A">
        <w:rPr>
          <w:rFonts w:ascii="Times New Roman" w:eastAsia="Times New Roman" w:hAnsi="Times New Roman" w:cs="Times New Roman"/>
          <w:color w:val="414141"/>
          <w:sz w:val="28"/>
          <w:szCs w:val="28"/>
          <w:lang w:eastAsia="ru-RU"/>
        </w:rPr>
        <w:t xml:space="preserve"> </w:t>
      </w:r>
      <w:r w:rsidR="00F71FAD" w:rsidRPr="004D6F7A">
        <w:rPr>
          <w:rFonts w:ascii="Times New Roman" w:eastAsia="Times New Roman" w:hAnsi="Times New Roman" w:cs="Times New Roman"/>
          <w:color w:val="414141"/>
          <w:sz w:val="28"/>
          <w:szCs w:val="28"/>
          <w:lang w:eastAsia="ru-RU"/>
        </w:rPr>
        <w:t>В соответствии со статьями 5 и 168 Трудового кодекса Российской Федерации, постановлением Правительства Российской Федерации от 13.10.2008 № 749 «Об особенностях направления работников в служебны</w:t>
      </w:r>
      <w:r>
        <w:rPr>
          <w:rFonts w:ascii="Times New Roman" w:eastAsia="Times New Roman" w:hAnsi="Times New Roman" w:cs="Times New Roman"/>
          <w:color w:val="414141"/>
          <w:sz w:val="28"/>
          <w:szCs w:val="28"/>
          <w:lang w:eastAsia="ru-RU"/>
        </w:rPr>
        <w:t xml:space="preserve">е командировки», </w:t>
      </w:r>
      <w:r w:rsidRPr="004D6F7A">
        <w:rPr>
          <w:rFonts w:ascii="Times New Roman" w:hAnsi="Times New Roman" w:cs="Times New Roman"/>
          <w:sz w:val="28"/>
          <w:szCs w:val="28"/>
        </w:rPr>
        <w:t xml:space="preserve"> Указом Президента РФ от 17.10.2022 № 752 «</w:t>
      </w:r>
      <w:proofErr w:type="gramStart"/>
      <w:r w:rsidRPr="004D6F7A">
        <w:rPr>
          <w:rFonts w:ascii="Times New Roman" w:hAnsi="Times New Roman" w:cs="Times New Roman"/>
          <w:sz w:val="28"/>
          <w:szCs w:val="28"/>
        </w:rPr>
        <w:t>Об</w:t>
      </w:r>
      <w:proofErr w:type="gramEnd"/>
      <w:r w:rsidRPr="004D6F7A">
        <w:rPr>
          <w:rFonts w:ascii="Times New Roman" w:hAnsi="Times New Roman" w:cs="Times New Roman"/>
          <w:sz w:val="28"/>
          <w:szCs w:val="28"/>
        </w:rPr>
        <w:t xml:space="preserve"> </w:t>
      </w:r>
      <w:proofErr w:type="gramStart"/>
      <w:r w:rsidR="009C0EF8">
        <w:rPr>
          <w:rFonts w:ascii="Times New Roman" w:hAnsi="Times New Roman" w:cs="Times New Roman"/>
          <w:sz w:val="28"/>
          <w:szCs w:val="28"/>
        </w:rPr>
        <w:t>осо</w:t>
      </w:r>
      <w:r w:rsidRPr="004D6F7A">
        <w:rPr>
          <w:rFonts w:ascii="Times New Roman" w:hAnsi="Times New Roman" w:cs="Times New Roman"/>
          <w:sz w:val="28"/>
          <w:szCs w:val="28"/>
        </w:rPr>
        <w:t>бенностях</w:t>
      </w:r>
      <w:r w:rsidR="009C0EF8">
        <w:rPr>
          <w:rFonts w:ascii="Times New Roman" w:hAnsi="Times New Roman" w:cs="Times New Roman"/>
          <w:sz w:val="28"/>
          <w:szCs w:val="28"/>
        </w:rPr>
        <w:t xml:space="preserve"> </w:t>
      </w:r>
      <w:r w:rsidRPr="004D6F7A">
        <w:rPr>
          <w:rFonts w:ascii="Times New Roman" w:hAnsi="Times New Roman" w:cs="Times New Roman"/>
          <w:sz w:val="28"/>
          <w:szCs w:val="28"/>
        </w:rPr>
        <w:t xml:space="preserve">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w:t>
      </w:r>
      <w:r w:rsidR="00F71FAD" w:rsidRPr="004D6F7A">
        <w:rPr>
          <w:rFonts w:ascii="Times New Roman" w:eastAsia="Times New Roman" w:hAnsi="Times New Roman" w:cs="Times New Roman"/>
          <w:color w:val="414141"/>
          <w:sz w:val="28"/>
          <w:szCs w:val="28"/>
          <w:lang w:eastAsia="ru-RU"/>
        </w:rPr>
        <w:t xml:space="preserve">в целях упорядочения деятельности по возмещению расходов, связанных со служебными командировками муниципальных служащих, работников администрации </w:t>
      </w:r>
      <w:r w:rsidR="00711FD1" w:rsidRPr="004D6F7A">
        <w:rPr>
          <w:rFonts w:ascii="Times New Roman" w:eastAsia="Times New Roman" w:hAnsi="Times New Roman" w:cs="Times New Roman"/>
          <w:color w:val="414141"/>
          <w:sz w:val="28"/>
          <w:szCs w:val="28"/>
          <w:lang w:eastAsia="ru-RU"/>
        </w:rPr>
        <w:t xml:space="preserve">Черемушкинского сельсовета </w:t>
      </w:r>
      <w:proofErr w:type="spellStart"/>
      <w:r w:rsidR="00711FD1" w:rsidRPr="004D6F7A">
        <w:rPr>
          <w:rFonts w:ascii="Times New Roman" w:eastAsia="Times New Roman" w:hAnsi="Times New Roman" w:cs="Times New Roman"/>
          <w:color w:val="414141"/>
          <w:sz w:val="28"/>
          <w:szCs w:val="28"/>
          <w:lang w:eastAsia="ru-RU"/>
        </w:rPr>
        <w:t>Балахтинского</w:t>
      </w:r>
      <w:proofErr w:type="spellEnd"/>
      <w:r w:rsidR="00711FD1" w:rsidRPr="004D6F7A">
        <w:rPr>
          <w:rFonts w:ascii="Times New Roman" w:eastAsia="Times New Roman" w:hAnsi="Times New Roman" w:cs="Times New Roman"/>
          <w:color w:val="414141"/>
          <w:sz w:val="28"/>
          <w:szCs w:val="28"/>
          <w:lang w:eastAsia="ru-RU"/>
        </w:rPr>
        <w:t xml:space="preserve"> района Красноярского края</w:t>
      </w:r>
      <w:r w:rsidR="00307924">
        <w:rPr>
          <w:rFonts w:ascii="Times New Roman" w:eastAsia="Times New Roman" w:hAnsi="Times New Roman" w:cs="Times New Roman"/>
          <w:color w:val="414141"/>
          <w:sz w:val="28"/>
          <w:szCs w:val="28"/>
          <w:lang w:eastAsia="ru-RU"/>
        </w:rPr>
        <w:t xml:space="preserve">, </w:t>
      </w:r>
      <w:r w:rsidRPr="004D6F7A">
        <w:rPr>
          <w:rFonts w:ascii="Times New Roman" w:hAnsi="Times New Roman" w:cs="Times New Roman"/>
          <w:sz w:val="28"/>
          <w:szCs w:val="28"/>
        </w:rPr>
        <w:t xml:space="preserve"> </w:t>
      </w:r>
      <w:r w:rsidRPr="004D6F7A">
        <w:rPr>
          <w:rFonts w:ascii="Times New Roman" w:eastAsia="Times New Roman" w:hAnsi="Times New Roman" w:cs="Times New Roman"/>
          <w:color w:val="414141"/>
          <w:sz w:val="28"/>
          <w:szCs w:val="28"/>
          <w:lang w:eastAsia="ru-RU"/>
        </w:rPr>
        <w:t>руководствуясь</w:t>
      </w:r>
      <w:proofErr w:type="gramEnd"/>
      <w:r w:rsidRPr="004D6F7A">
        <w:rPr>
          <w:rFonts w:ascii="Times New Roman" w:eastAsia="Times New Roman" w:hAnsi="Times New Roman" w:cs="Times New Roman"/>
          <w:color w:val="414141"/>
          <w:sz w:val="28"/>
          <w:szCs w:val="28"/>
          <w:lang w:eastAsia="ru-RU"/>
        </w:rPr>
        <w:t xml:space="preserve"> Уставом  </w:t>
      </w:r>
      <w:r w:rsidR="00307924">
        <w:rPr>
          <w:rFonts w:ascii="Times New Roman" w:eastAsia="Times New Roman" w:hAnsi="Times New Roman" w:cs="Times New Roman"/>
          <w:color w:val="414141"/>
          <w:sz w:val="28"/>
          <w:szCs w:val="28"/>
          <w:lang w:eastAsia="ru-RU"/>
        </w:rPr>
        <w:t xml:space="preserve"> Черемушкинского сельсовета </w:t>
      </w:r>
      <w:proofErr w:type="spellStart"/>
      <w:r w:rsidRPr="004D6F7A">
        <w:rPr>
          <w:rFonts w:ascii="Times New Roman" w:eastAsia="Times New Roman" w:hAnsi="Times New Roman" w:cs="Times New Roman"/>
          <w:color w:val="414141"/>
          <w:sz w:val="28"/>
          <w:szCs w:val="28"/>
          <w:lang w:eastAsia="ru-RU"/>
        </w:rPr>
        <w:t>Балахтинского</w:t>
      </w:r>
      <w:proofErr w:type="spellEnd"/>
      <w:r w:rsidRPr="004D6F7A">
        <w:rPr>
          <w:rFonts w:ascii="Times New Roman" w:eastAsia="Times New Roman" w:hAnsi="Times New Roman" w:cs="Times New Roman"/>
          <w:color w:val="414141"/>
          <w:sz w:val="28"/>
          <w:szCs w:val="28"/>
          <w:lang w:eastAsia="ru-RU"/>
        </w:rPr>
        <w:t xml:space="preserve"> района</w:t>
      </w:r>
      <w:r w:rsidR="00307924">
        <w:rPr>
          <w:rFonts w:ascii="Times New Roman" w:eastAsia="Times New Roman" w:hAnsi="Times New Roman" w:cs="Times New Roman"/>
          <w:color w:val="414141"/>
          <w:sz w:val="28"/>
          <w:szCs w:val="28"/>
          <w:lang w:eastAsia="ru-RU"/>
        </w:rPr>
        <w:t xml:space="preserve"> Красноярского края, </w:t>
      </w:r>
      <w:r w:rsidR="00F71FAD" w:rsidRPr="004D6F7A">
        <w:rPr>
          <w:rFonts w:ascii="Times New Roman" w:eastAsia="Times New Roman" w:hAnsi="Times New Roman" w:cs="Times New Roman"/>
          <w:color w:val="414141"/>
          <w:sz w:val="28"/>
          <w:szCs w:val="28"/>
          <w:lang w:eastAsia="ru-RU"/>
        </w:rPr>
        <w:t> </w:t>
      </w:r>
      <w:r w:rsidRPr="004D6F7A">
        <w:rPr>
          <w:rFonts w:ascii="Times New Roman" w:eastAsia="Times New Roman" w:hAnsi="Times New Roman" w:cs="Times New Roman"/>
          <w:color w:val="414141"/>
          <w:sz w:val="28"/>
          <w:szCs w:val="28"/>
          <w:lang w:eastAsia="ru-RU"/>
        </w:rPr>
        <w:t>ПОСТАНОВЛЯЮ:</w:t>
      </w:r>
    </w:p>
    <w:p w:rsid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1. Утвердить Порядок и размеры возмещения расходов, связанных со служебными командировками муниципальных служащих, работников администрации </w:t>
      </w:r>
      <w:r w:rsidR="00711FD1" w:rsidRPr="00711FD1">
        <w:rPr>
          <w:rFonts w:ascii="Times New Roman" w:eastAsia="Times New Roman" w:hAnsi="Times New Roman" w:cs="Times New Roman"/>
          <w:color w:val="414141"/>
          <w:sz w:val="28"/>
          <w:szCs w:val="28"/>
          <w:lang w:eastAsia="ru-RU"/>
        </w:rPr>
        <w:t xml:space="preserve"> Черемушкинского сельсовета </w:t>
      </w:r>
      <w:proofErr w:type="spellStart"/>
      <w:r w:rsidR="00711FD1" w:rsidRPr="00711FD1">
        <w:rPr>
          <w:rFonts w:ascii="Times New Roman" w:eastAsia="Times New Roman" w:hAnsi="Times New Roman" w:cs="Times New Roman"/>
          <w:color w:val="414141"/>
          <w:sz w:val="28"/>
          <w:szCs w:val="28"/>
          <w:lang w:eastAsia="ru-RU"/>
        </w:rPr>
        <w:t>Балахтинского</w:t>
      </w:r>
      <w:proofErr w:type="spellEnd"/>
      <w:r w:rsidR="00711FD1" w:rsidRPr="00711FD1">
        <w:rPr>
          <w:rFonts w:ascii="Times New Roman" w:eastAsia="Times New Roman" w:hAnsi="Times New Roman" w:cs="Times New Roman"/>
          <w:color w:val="414141"/>
          <w:sz w:val="28"/>
          <w:szCs w:val="28"/>
          <w:lang w:eastAsia="ru-RU"/>
        </w:rPr>
        <w:t xml:space="preserve"> района Красноярского края</w:t>
      </w:r>
      <w:r w:rsidR="00711FD1">
        <w:rPr>
          <w:rFonts w:ascii="Times New Roman" w:eastAsia="Times New Roman" w:hAnsi="Times New Roman" w:cs="Times New Roman"/>
          <w:color w:val="414141"/>
          <w:sz w:val="28"/>
          <w:szCs w:val="28"/>
          <w:lang w:eastAsia="ru-RU"/>
        </w:rPr>
        <w:t>, согласно приложению 1;</w:t>
      </w:r>
    </w:p>
    <w:p w:rsidR="00F71FAD" w:rsidRPr="00711FD1" w:rsidRDefault="00711FD1" w:rsidP="00F71FAD">
      <w:pPr>
        <w:shd w:val="clear" w:color="auto" w:fill="FFFFFF"/>
        <w:spacing w:after="225"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2</w:t>
      </w:r>
      <w:r w:rsidR="00F71FAD" w:rsidRPr="00711FD1">
        <w:rPr>
          <w:rFonts w:ascii="Times New Roman" w:eastAsia="Times New Roman" w:hAnsi="Times New Roman" w:cs="Times New Roman"/>
          <w:color w:val="414141"/>
          <w:sz w:val="28"/>
          <w:szCs w:val="28"/>
          <w:lang w:eastAsia="ru-RU"/>
        </w:rPr>
        <w:t xml:space="preserve">. </w:t>
      </w:r>
      <w:proofErr w:type="gramStart"/>
      <w:r w:rsidR="00F71FAD" w:rsidRPr="00711FD1">
        <w:rPr>
          <w:rFonts w:ascii="Times New Roman" w:eastAsia="Times New Roman" w:hAnsi="Times New Roman" w:cs="Times New Roman"/>
          <w:color w:val="414141"/>
          <w:sz w:val="28"/>
          <w:szCs w:val="28"/>
          <w:lang w:eastAsia="ru-RU"/>
        </w:rPr>
        <w:t>Контроль за</w:t>
      </w:r>
      <w:proofErr w:type="gramEnd"/>
      <w:r w:rsidR="00F71FAD" w:rsidRPr="00711FD1">
        <w:rPr>
          <w:rFonts w:ascii="Times New Roman" w:eastAsia="Times New Roman" w:hAnsi="Times New Roman" w:cs="Times New Roman"/>
          <w:color w:val="414141"/>
          <w:sz w:val="28"/>
          <w:szCs w:val="28"/>
          <w:lang w:eastAsia="ru-RU"/>
        </w:rPr>
        <w:t xml:space="preserve"> исполнением настоящего постановления оставляю за собой.</w:t>
      </w:r>
    </w:p>
    <w:p w:rsidR="00711FD1" w:rsidRDefault="00711FD1" w:rsidP="00F71FAD">
      <w:pPr>
        <w:shd w:val="clear" w:color="auto" w:fill="FFFFFF"/>
        <w:spacing w:after="240"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Настоящее Постановление вступает в силу в день,  следующий за днем его официального опубликования в газете «Сельская новь».</w:t>
      </w:r>
    </w:p>
    <w:p w:rsidR="00F71FAD" w:rsidRPr="00711FD1" w:rsidRDefault="00711FD1" w:rsidP="00F71FAD">
      <w:pPr>
        <w:shd w:val="clear" w:color="auto" w:fill="FFFFFF"/>
        <w:spacing w:after="240"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4. Р</w:t>
      </w:r>
      <w:r w:rsidRPr="00711FD1">
        <w:rPr>
          <w:rFonts w:ascii="Times New Roman" w:eastAsia="Times New Roman" w:hAnsi="Times New Roman" w:cs="Times New Roman"/>
          <w:color w:val="414141"/>
          <w:sz w:val="28"/>
          <w:szCs w:val="28"/>
          <w:lang w:eastAsia="ru-RU"/>
        </w:rPr>
        <w:t>азместить</w:t>
      </w:r>
      <w:r>
        <w:rPr>
          <w:rFonts w:ascii="Times New Roman" w:eastAsia="Times New Roman" w:hAnsi="Times New Roman" w:cs="Times New Roman"/>
          <w:color w:val="414141"/>
          <w:sz w:val="28"/>
          <w:szCs w:val="28"/>
          <w:lang w:eastAsia="ru-RU"/>
        </w:rPr>
        <w:t xml:space="preserve"> </w:t>
      </w:r>
      <w:r w:rsidRPr="00711FD1">
        <w:rPr>
          <w:rFonts w:ascii="Times New Roman" w:eastAsia="Times New Roman" w:hAnsi="Times New Roman" w:cs="Times New Roman"/>
          <w:color w:val="414141"/>
          <w:sz w:val="28"/>
          <w:szCs w:val="28"/>
          <w:lang w:eastAsia="ru-RU"/>
        </w:rPr>
        <w:t xml:space="preserve"> на официальном сайте администрации Черемушкинского сельсовета  сельского поселения в информационно-телекоммуникационной сети «Интернет».</w:t>
      </w:r>
    </w:p>
    <w:p w:rsidR="00307924" w:rsidRDefault="00F71FAD" w:rsidP="00307924">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Глава  сельс</w:t>
      </w:r>
      <w:r w:rsidR="00711FD1">
        <w:rPr>
          <w:rFonts w:ascii="Times New Roman" w:eastAsia="Times New Roman" w:hAnsi="Times New Roman" w:cs="Times New Roman"/>
          <w:color w:val="414141"/>
          <w:sz w:val="28"/>
          <w:szCs w:val="28"/>
          <w:lang w:eastAsia="ru-RU"/>
        </w:rPr>
        <w:t xml:space="preserve">овета                                                       </w:t>
      </w:r>
      <w:proofErr w:type="spellStart"/>
      <w:r w:rsidR="00711FD1">
        <w:rPr>
          <w:rFonts w:ascii="Times New Roman" w:eastAsia="Times New Roman" w:hAnsi="Times New Roman" w:cs="Times New Roman"/>
          <w:color w:val="414141"/>
          <w:sz w:val="28"/>
          <w:szCs w:val="28"/>
          <w:lang w:eastAsia="ru-RU"/>
        </w:rPr>
        <w:t>М.А.Полухин</w:t>
      </w:r>
      <w:proofErr w:type="spellEnd"/>
    </w:p>
    <w:p w:rsidR="00711FD1" w:rsidRDefault="00F71FAD" w:rsidP="00307924">
      <w:pPr>
        <w:shd w:val="clear" w:color="auto" w:fill="FFFFFF"/>
        <w:spacing w:after="225" w:line="240" w:lineRule="auto"/>
        <w:jc w:val="right"/>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Приложение</w:t>
      </w:r>
      <w:r w:rsidR="00711FD1">
        <w:rPr>
          <w:rFonts w:ascii="Times New Roman" w:eastAsia="Times New Roman" w:hAnsi="Times New Roman" w:cs="Times New Roman"/>
          <w:color w:val="414141"/>
          <w:sz w:val="28"/>
          <w:szCs w:val="28"/>
          <w:lang w:eastAsia="ru-RU"/>
        </w:rPr>
        <w:t xml:space="preserve"> 1 </w:t>
      </w:r>
    </w:p>
    <w:p w:rsidR="00F71FAD" w:rsidRPr="00711FD1" w:rsidRDefault="00F71FAD" w:rsidP="00F71FAD">
      <w:pPr>
        <w:shd w:val="clear" w:color="auto" w:fill="FFFFFF"/>
        <w:spacing w:after="225" w:line="240" w:lineRule="auto"/>
        <w:jc w:val="right"/>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 к постановлению</w:t>
      </w:r>
    </w:p>
    <w:p w:rsidR="00F71FAD" w:rsidRPr="00711FD1" w:rsidRDefault="00F71FAD" w:rsidP="00F71FAD">
      <w:pPr>
        <w:shd w:val="clear" w:color="auto" w:fill="FFFFFF"/>
        <w:spacing w:after="225" w:line="240" w:lineRule="auto"/>
        <w:jc w:val="right"/>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от 2</w:t>
      </w:r>
      <w:r w:rsidR="00F544E4">
        <w:rPr>
          <w:rFonts w:ascii="Times New Roman" w:eastAsia="Times New Roman" w:hAnsi="Times New Roman" w:cs="Times New Roman"/>
          <w:color w:val="414141"/>
          <w:sz w:val="28"/>
          <w:szCs w:val="28"/>
          <w:lang w:eastAsia="ru-RU"/>
        </w:rPr>
        <w:t>5</w:t>
      </w:r>
      <w:r w:rsidRPr="00711FD1">
        <w:rPr>
          <w:rFonts w:ascii="Times New Roman" w:eastAsia="Times New Roman" w:hAnsi="Times New Roman" w:cs="Times New Roman"/>
          <w:color w:val="414141"/>
          <w:sz w:val="28"/>
          <w:szCs w:val="28"/>
          <w:lang w:eastAsia="ru-RU"/>
        </w:rPr>
        <w:t>.</w:t>
      </w:r>
      <w:r w:rsidR="00F544E4">
        <w:rPr>
          <w:rFonts w:ascii="Times New Roman" w:eastAsia="Times New Roman" w:hAnsi="Times New Roman" w:cs="Times New Roman"/>
          <w:color w:val="414141"/>
          <w:sz w:val="28"/>
          <w:szCs w:val="28"/>
          <w:lang w:eastAsia="ru-RU"/>
        </w:rPr>
        <w:t>1</w:t>
      </w:r>
      <w:r w:rsidRPr="00711FD1">
        <w:rPr>
          <w:rFonts w:ascii="Times New Roman" w:eastAsia="Times New Roman" w:hAnsi="Times New Roman" w:cs="Times New Roman"/>
          <w:color w:val="414141"/>
          <w:sz w:val="28"/>
          <w:szCs w:val="28"/>
          <w:lang w:eastAsia="ru-RU"/>
        </w:rPr>
        <w:t>0.20</w:t>
      </w:r>
      <w:r w:rsidR="00F544E4">
        <w:rPr>
          <w:rFonts w:ascii="Times New Roman" w:eastAsia="Times New Roman" w:hAnsi="Times New Roman" w:cs="Times New Roman"/>
          <w:color w:val="414141"/>
          <w:sz w:val="28"/>
          <w:szCs w:val="28"/>
          <w:lang w:eastAsia="ru-RU"/>
        </w:rPr>
        <w:t>22</w:t>
      </w:r>
      <w:r w:rsidRPr="00711FD1">
        <w:rPr>
          <w:rFonts w:ascii="Times New Roman" w:eastAsia="Times New Roman" w:hAnsi="Times New Roman" w:cs="Times New Roman"/>
          <w:color w:val="414141"/>
          <w:sz w:val="28"/>
          <w:szCs w:val="28"/>
          <w:lang w:eastAsia="ru-RU"/>
        </w:rPr>
        <w:t xml:space="preserve"> № </w:t>
      </w:r>
      <w:r w:rsidR="00F544E4">
        <w:rPr>
          <w:rFonts w:ascii="Times New Roman" w:eastAsia="Times New Roman" w:hAnsi="Times New Roman" w:cs="Times New Roman"/>
          <w:color w:val="414141"/>
          <w:sz w:val="28"/>
          <w:szCs w:val="28"/>
          <w:lang w:eastAsia="ru-RU"/>
        </w:rPr>
        <w:t>56</w:t>
      </w:r>
    </w:p>
    <w:p w:rsidR="00F71FAD" w:rsidRPr="00711FD1" w:rsidRDefault="00F71FAD" w:rsidP="00F71FAD">
      <w:pPr>
        <w:shd w:val="clear" w:color="auto" w:fill="FFFFFF"/>
        <w:spacing w:after="0" w:line="240" w:lineRule="auto"/>
        <w:rPr>
          <w:rFonts w:ascii="Times New Roman" w:eastAsia="Times New Roman" w:hAnsi="Times New Roman" w:cs="Times New Roman"/>
          <w:color w:val="414141"/>
          <w:sz w:val="28"/>
          <w:szCs w:val="28"/>
          <w:lang w:eastAsia="ru-RU"/>
        </w:rPr>
      </w:pPr>
    </w:p>
    <w:p w:rsidR="00F71FAD" w:rsidRPr="00711FD1" w:rsidRDefault="00F71FAD" w:rsidP="00F71FAD">
      <w:pPr>
        <w:shd w:val="clear" w:color="auto" w:fill="FFFFFF"/>
        <w:spacing w:after="225" w:line="240" w:lineRule="auto"/>
        <w:jc w:val="center"/>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b/>
          <w:bCs/>
          <w:color w:val="414141"/>
          <w:sz w:val="28"/>
          <w:szCs w:val="28"/>
          <w:lang w:eastAsia="ru-RU"/>
        </w:rPr>
        <w:t>Порядок</w:t>
      </w:r>
    </w:p>
    <w:p w:rsidR="00F71FAD" w:rsidRPr="00711FD1" w:rsidRDefault="00F71FAD" w:rsidP="00F71FAD">
      <w:pPr>
        <w:shd w:val="clear" w:color="auto" w:fill="FFFFFF"/>
        <w:spacing w:after="225" w:line="240" w:lineRule="auto"/>
        <w:jc w:val="center"/>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b/>
          <w:bCs/>
          <w:color w:val="414141"/>
          <w:sz w:val="28"/>
          <w:szCs w:val="28"/>
          <w:lang w:eastAsia="ru-RU"/>
        </w:rPr>
        <w:t xml:space="preserve">и размеры возмещения расходов, связанных со служебными командировками муниципальных служащих, работников администрации </w:t>
      </w:r>
      <w:r w:rsidR="00F544E4" w:rsidRPr="00F544E4">
        <w:rPr>
          <w:rFonts w:ascii="Times New Roman" w:eastAsia="Times New Roman" w:hAnsi="Times New Roman" w:cs="Times New Roman"/>
          <w:b/>
          <w:bCs/>
          <w:color w:val="414141"/>
          <w:sz w:val="28"/>
          <w:szCs w:val="28"/>
          <w:lang w:eastAsia="ru-RU"/>
        </w:rPr>
        <w:t xml:space="preserve">Черемушкинского сельсовета </w:t>
      </w:r>
      <w:proofErr w:type="spellStart"/>
      <w:r w:rsidR="00F544E4" w:rsidRPr="00F544E4">
        <w:rPr>
          <w:rFonts w:ascii="Times New Roman" w:eastAsia="Times New Roman" w:hAnsi="Times New Roman" w:cs="Times New Roman"/>
          <w:b/>
          <w:bCs/>
          <w:color w:val="414141"/>
          <w:sz w:val="28"/>
          <w:szCs w:val="28"/>
          <w:lang w:eastAsia="ru-RU"/>
        </w:rPr>
        <w:t>Балахтинского</w:t>
      </w:r>
      <w:proofErr w:type="spellEnd"/>
      <w:r w:rsidR="00F544E4" w:rsidRPr="00F544E4">
        <w:rPr>
          <w:rFonts w:ascii="Times New Roman" w:eastAsia="Times New Roman" w:hAnsi="Times New Roman" w:cs="Times New Roman"/>
          <w:b/>
          <w:bCs/>
          <w:color w:val="414141"/>
          <w:sz w:val="28"/>
          <w:szCs w:val="28"/>
          <w:lang w:eastAsia="ru-RU"/>
        </w:rPr>
        <w:t xml:space="preserve"> района Красноярского края </w:t>
      </w:r>
    </w:p>
    <w:p w:rsidR="00F71FAD" w:rsidRPr="00711FD1" w:rsidRDefault="00F71FAD" w:rsidP="00F71FAD">
      <w:pPr>
        <w:shd w:val="clear" w:color="auto" w:fill="FFFFFF"/>
        <w:spacing w:after="225" w:line="240" w:lineRule="auto"/>
        <w:jc w:val="right"/>
        <w:rPr>
          <w:rFonts w:ascii="Times New Roman" w:eastAsia="Times New Roman" w:hAnsi="Times New Roman" w:cs="Times New Roman"/>
          <w:color w:val="414141"/>
          <w:sz w:val="28"/>
          <w:szCs w:val="28"/>
          <w:lang w:eastAsia="ru-RU"/>
        </w:rPr>
      </w:pP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1. Настоящее Порядок устанавливает порядок и размеры возмещения расходов, связанных со служебными командировками муниципальных служащих, работников администрации </w:t>
      </w:r>
      <w:r w:rsidR="00F544E4" w:rsidRPr="00F544E4">
        <w:rPr>
          <w:rFonts w:ascii="Times New Roman" w:eastAsia="Times New Roman" w:hAnsi="Times New Roman" w:cs="Times New Roman"/>
          <w:color w:val="414141"/>
          <w:sz w:val="28"/>
          <w:szCs w:val="28"/>
          <w:lang w:eastAsia="ru-RU"/>
        </w:rPr>
        <w:t xml:space="preserve">Черемушкинского сельсовета </w:t>
      </w:r>
      <w:proofErr w:type="spellStart"/>
      <w:r w:rsidR="00F544E4" w:rsidRPr="00F544E4">
        <w:rPr>
          <w:rFonts w:ascii="Times New Roman" w:eastAsia="Times New Roman" w:hAnsi="Times New Roman" w:cs="Times New Roman"/>
          <w:color w:val="414141"/>
          <w:sz w:val="28"/>
          <w:szCs w:val="28"/>
          <w:lang w:eastAsia="ru-RU"/>
        </w:rPr>
        <w:t>Балахтинского</w:t>
      </w:r>
      <w:proofErr w:type="spellEnd"/>
      <w:r w:rsidR="00F544E4" w:rsidRPr="00F544E4">
        <w:rPr>
          <w:rFonts w:ascii="Times New Roman" w:eastAsia="Times New Roman" w:hAnsi="Times New Roman" w:cs="Times New Roman"/>
          <w:color w:val="414141"/>
          <w:sz w:val="28"/>
          <w:szCs w:val="28"/>
          <w:lang w:eastAsia="ru-RU"/>
        </w:rPr>
        <w:t xml:space="preserve"> района Красноярского края </w:t>
      </w:r>
      <w:r w:rsidRPr="00711FD1">
        <w:rPr>
          <w:rFonts w:ascii="Times New Roman" w:eastAsia="Times New Roman" w:hAnsi="Times New Roman" w:cs="Times New Roman"/>
          <w:color w:val="414141"/>
          <w:sz w:val="28"/>
          <w:szCs w:val="28"/>
          <w:lang w:eastAsia="ru-RU"/>
        </w:rPr>
        <w:t>(далее - работники).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2. При направлении работника в служебную командировку ему выдается денежный аванс на оплату расходов по проезду и найму жилого помещения и дополнительные расходы, связанные с проживанием вне постоянного места жительства (суточные).</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В связи со служебной командировкой работникам возмещаются:</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 расходы по проезду к месту командирования и обратно к месту постоянной работы;</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2) расходы по проезду из одного населенного пункта в другой при командировании в несколько организаций, расположенных в разных населенных пунктах;</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расходы по найму жилого помещения;</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4) дополнительные расходы, связанные с проживанием вне постоянного места жительства (суточные);</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5) иные расходы, связанные со служебной командировкой (при условии, что они произведены работником с разрешения или </w:t>
      </w:r>
      <w:proofErr w:type="gramStart"/>
      <w:r w:rsidRPr="00711FD1">
        <w:rPr>
          <w:rFonts w:ascii="Times New Roman" w:eastAsia="Times New Roman" w:hAnsi="Times New Roman" w:cs="Times New Roman"/>
          <w:color w:val="414141"/>
          <w:sz w:val="28"/>
          <w:szCs w:val="28"/>
          <w:lang w:eastAsia="ru-RU"/>
        </w:rPr>
        <w:t>ведома</w:t>
      </w:r>
      <w:proofErr w:type="gramEnd"/>
      <w:r w:rsidRPr="00711FD1">
        <w:rPr>
          <w:rFonts w:ascii="Times New Roman" w:eastAsia="Times New Roman" w:hAnsi="Times New Roman" w:cs="Times New Roman"/>
          <w:color w:val="414141"/>
          <w:sz w:val="28"/>
          <w:szCs w:val="28"/>
          <w:lang w:eastAsia="ru-RU"/>
        </w:rPr>
        <w:t xml:space="preserve"> работодателя и подтверждены документально).</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4. При направлении в служебную командировку на территорию иностранного государства работникам дополнительно возмещаются:</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 расходы на оформление заграничного паспорта, визы и других выездных документов;</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2) обязательные консульские и аэродромные сборы;</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сборы за право въезда или транзита автомобильного транспорта;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4) расходы на оформление обязательной медицинской страховки;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5) иные обязательные платежи и сборы.</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5. Срок пребывания работника в служебной командировке (дата приезда </w:t>
      </w:r>
      <w:proofErr w:type="gramStart"/>
      <w:r w:rsidRPr="00711FD1">
        <w:rPr>
          <w:rFonts w:ascii="Times New Roman" w:eastAsia="Times New Roman" w:hAnsi="Times New Roman" w:cs="Times New Roman"/>
          <w:color w:val="414141"/>
          <w:sz w:val="28"/>
          <w:szCs w:val="28"/>
          <w:lang w:eastAsia="ru-RU"/>
        </w:rPr>
        <w:t>в место командирования</w:t>
      </w:r>
      <w:proofErr w:type="gramEnd"/>
      <w:r w:rsidRPr="00711FD1">
        <w:rPr>
          <w:rFonts w:ascii="Times New Roman" w:eastAsia="Times New Roman" w:hAnsi="Times New Roman" w:cs="Times New Roman"/>
          <w:color w:val="414141"/>
          <w:sz w:val="28"/>
          <w:szCs w:val="28"/>
          <w:lang w:eastAsia="ru-RU"/>
        </w:rPr>
        <w:t xml:space="preserve"> и дата выезда из него) определяется по проездным документам (билетам), представляемым им в командирующую организацию по возвращении из служебной командировки. При отсутствии проездных документов (билетов) фактический срок пребывания работника в служебной командировке определяется по следующим документам:</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1) документы, подтверждающие расходы по проезду работника к месту служебной командировки и обратно к месту постоянной работы. </w:t>
      </w:r>
      <w:proofErr w:type="gramStart"/>
      <w:r w:rsidRPr="00711FD1">
        <w:rPr>
          <w:rFonts w:ascii="Times New Roman" w:eastAsia="Times New Roman" w:hAnsi="Times New Roman" w:cs="Times New Roman"/>
          <w:color w:val="414141"/>
          <w:sz w:val="28"/>
          <w:szCs w:val="28"/>
          <w:lang w:eastAsia="ru-RU"/>
        </w:rPr>
        <w:t>В случае проезда работника на основании письменного решения работодателя к месту командирования и (или) обратно к месту постоянной работы на служебном транспорте, на транспорте, находящемся в собственности работника или в собственности третьих лиц (по доверенности), фактический срок пребывания в месте командирования указывается в служебной записке, которая представляется работником по возвращении из командировки работодателю с приложением документов, подтверждающих использование указанного транспорта</w:t>
      </w:r>
      <w:proofErr w:type="gramEnd"/>
      <w:r w:rsidRPr="00711FD1">
        <w:rPr>
          <w:rFonts w:ascii="Times New Roman" w:eastAsia="Times New Roman" w:hAnsi="Times New Roman" w:cs="Times New Roman"/>
          <w:color w:val="414141"/>
          <w:sz w:val="28"/>
          <w:szCs w:val="28"/>
          <w:lang w:eastAsia="ru-RU"/>
        </w:rPr>
        <w:t xml:space="preserve"> 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2) документы, подтверждающие расходы по найму жилого помещения в месте командирования. В случае проживания работника в гостинице: квитанция (талон) либо иной подтверждающий заключение договора на оказание гостиничных услуг по месту командирования документ, содержащий сведения, предусмотренные Правилами предоставления гостиничных услуг в Российской Федерации, утвержденными постановлением Правительства Российской Федерации от 09.10.2015 № 1085. </w:t>
      </w:r>
      <w:proofErr w:type="gramStart"/>
      <w:r w:rsidRPr="00711FD1">
        <w:rPr>
          <w:rFonts w:ascii="Times New Roman" w:eastAsia="Times New Roman" w:hAnsi="Times New Roman" w:cs="Times New Roman"/>
          <w:color w:val="414141"/>
          <w:sz w:val="28"/>
          <w:szCs w:val="28"/>
          <w:lang w:eastAsia="ru-RU"/>
        </w:rPr>
        <w:t>В случае проживания работника не в гостинице: первичные учетные документы, сформированные в соответствии с законодательством Российской Федерации о бухгалтерском учете и содержащие обязательные реквизиты, установленные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w:t>
      </w:r>
      <w:proofErr w:type="gramEnd"/>
      <w:r w:rsidRPr="00711FD1">
        <w:rPr>
          <w:rFonts w:ascii="Times New Roman" w:eastAsia="Times New Roman" w:hAnsi="Times New Roman" w:cs="Times New Roman"/>
          <w:color w:val="414141"/>
          <w:sz w:val="28"/>
          <w:szCs w:val="28"/>
          <w:lang w:eastAsia="ru-RU"/>
        </w:rPr>
        <w:t xml:space="preserve"> 01.12.2010 № 157н. </w:t>
      </w:r>
      <w:proofErr w:type="gramStart"/>
      <w:r w:rsidRPr="00711FD1">
        <w:rPr>
          <w:rFonts w:ascii="Times New Roman" w:eastAsia="Times New Roman" w:hAnsi="Times New Roman" w:cs="Times New Roman"/>
          <w:color w:val="414141"/>
          <w:sz w:val="28"/>
          <w:szCs w:val="28"/>
          <w:lang w:eastAsia="ru-RU"/>
        </w:rPr>
        <w:t xml:space="preserve">При отсутствии указанных выше документов работником представляются служебная записка и (или) иной документ о фактическом сроке пребывания в командировке, установленный в рамках учетной </w:t>
      </w:r>
      <w:r w:rsidRPr="00711FD1">
        <w:rPr>
          <w:rFonts w:ascii="Times New Roman" w:eastAsia="Times New Roman" w:hAnsi="Times New Roman" w:cs="Times New Roman"/>
          <w:color w:val="414141"/>
          <w:sz w:val="28"/>
          <w:szCs w:val="28"/>
          <w:lang w:eastAsia="ru-RU"/>
        </w:rPr>
        <w:lastRenderedPageBreak/>
        <w:t>политики командирующей организации, содержащий реквизиты принимающей работника стороны (организации либо должностного лица) (далее - принимающая сторона) и подтверждение принимающей стороны о датах прибытия и убытия работника к месту командирования и обратно.</w:t>
      </w:r>
      <w:proofErr w:type="gramEnd"/>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6. </w:t>
      </w:r>
      <w:proofErr w:type="gramStart"/>
      <w:r w:rsidRPr="00711FD1">
        <w:rPr>
          <w:rFonts w:ascii="Times New Roman" w:eastAsia="Times New Roman" w:hAnsi="Times New Roman" w:cs="Times New Roman"/>
          <w:color w:val="414141"/>
          <w:sz w:val="28"/>
          <w:szCs w:val="28"/>
          <w:lang w:eastAsia="ru-RU"/>
        </w:rPr>
        <w:t>Расходы по проезду к месту командирования и обратно - к месту постоянной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но не</w:t>
      </w:r>
      <w:proofErr w:type="gramEnd"/>
      <w:r w:rsidRPr="00711FD1">
        <w:rPr>
          <w:rFonts w:ascii="Times New Roman" w:eastAsia="Times New Roman" w:hAnsi="Times New Roman" w:cs="Times New Roman"/>
          <w:color w:val="414141"/>
          <w:sz w:val="28"/>
          <w:szCs w:val="28"/>
          <w:lang w:eastAsia="ru-RU"/>
        </w:rPr>
        <w:t xml:space="preserve"> выше стоимости проезда: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6.1 Работникам, занимающим руководящие должности (руководитель организации, заместители руководителя организации):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 воздушным транспортом - по тарифу экономического класса;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2)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железнодорожным транспортом - в вагоне повышенной комфортности, отнесенном к вагонам экономического класса, с четырехместными купе категории «К»;</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4) автомобильным транспортом - в автотранспортном средстве общего пользования (кроме такси).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6.2. Иным категориям работников:</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 воздушным транспортом - по тарифу экономического класса;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2)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3) железнодорожным транспортом - в плацкартном вагоне;</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4) автомобильным транспортом - в автотранспортном средстве общего пользования (кроме такси).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Командированному работнику оплачиваются расходы по проезду до станции, пристани, вокзала, аэропорта при наличии документов (билетов), подтверждающих эти расходы.</w:t>
      </w:r>
    </w:p>
    <w:p w:rsidR="00F71FAD"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Расходы, предусмотренные настоящим подпунктом, не подлежат возмещению в случае, если работодатель предоставляет работнику соответствующие средства передвижения.</w:t>
      </w:r>
    </w:p>
    <w:p w:rsidR="00111C98" w:rsidRPr="00111C98" w:rsidRDefault="00111C98" w:rsidP="00111C98">
      <w:pPr>
        <w:shd w:val="clear" w:color="auto" w:fill="FFFFFF"/>
        <w:spacing w:after="225" w:line="240" w:lineRule="auto"/>
        <w:rPr>
          <w:rFonts w:ascii="Times New Roman" w:eastAsia="Times New Roman" w:hAnsi="Times New Roman" w:cs="Times New Roman"/>
          <w:b/>
          <w:color w:val="414141"/>
          <w:sz w:val="28"/>
          <w:szCs w:val="28"/>
          <w:lang w:eastAsia="ru-RU"/>
        </w:rPr>
      </w:pPr>
      <w:r>
        <w:rPr>
          <w:rFonts w:ascii="Times New Roman" w:eastAsia="Times New Roman" w:hAnsi="Times New Roman" w:cs="Times New Roman"/>
          <w:color w:val="414141"/>
          <w:sz w:val="28"/>
          <w:szCs w:val="28"/>
          <w:lang w:eastAsia="ru-RU"/>
        </w:rPr>
        <w:t xml:space="preserve">6.3. </w:t>
      </w:r>
      <w:r w:rsidRPr="00111C98">
        <w:rPr>
          <w:rFonts w:ascii="Times New Roman" w:eastAsia="Times New Roman" w:hAnsi="Times New Roman" w:cs="Times New Roman"/>
          <w:color w:val="414141"/>
          <w:sz w:val="28"/>
          <w:szCs w:val="28"/>
          <w:lang w:eastAsia="ru-RU"/>
        </w:rPr>
        <w:t xml:space="preserve"> </w:t>
      </w:r>
      <w:r w:rsidRPr="00111C98">
        <w:rPr>
          <w:rFonts w:ascii="Times New Roman" w:eastAsia="Times New Roman" w:hAnsi="Times New Roman" w:cs="Times New Roman"/>
          <w:b/>
          <w:color w:val="414141"/>
          <w:sz w:val="28"/>
          <w:szCs w:val="28"/>
          <w:lang w:eastAsia="ru-RU"/>
        </w:rPr>
        <w:t>Особенности командирования работников (муниципальных служащих и лиц, не являющ</w:t>
      </w:r>
      <w:r>
        <w:rPr>
          <w:rFonts w:ascii="Times New Roman" w:eastAsia="Times New Roman" w:hAnsi="Times New Roman" w:cs="Times New Roman"/>
          <w:b/>
          <w:color w:val="414141"/>
          <w:sz w:val="28"/>
          <w:szCs w:val="28"/>
          <w:lang w:eastAsia="ru-RU"/>
        </w:rPr>
        <w:t xml:space="preserve">ихся муниципальными служащими)  </w:t>
      </w:r>
      <w:r w:rsidRPr="00111C98">
        <w:rPr>
          <w:rFonts w:ascii="Times New Roman" w:eastAsia="Times New Roman" w:hAnsi="Times New Roman" w:cs="Times New Roman"/>
          <w:b/>
          <w:color w:val="414141"/>
          <w:sz w:val="28"/>
          <w:szCs w:val="28"/>
          <w:lang w:eastAsia="ru-RU"/>
        </w:rPr>
        <w:t>на территории Донецкой народной республики, Луганской народной республики, Запорожской  области, Херсонской области</w:t>
      </w:r>
      <w:r>
        <w:rPr>
          <w:rFonts w:ascii="Times New Roman" w:eastAsia="Times New Roman" w:hAnsi="Times New Roman" w:cs="Times New Roman"/>
          <w:b/>
          <w:color w:val="414141"/>
          <w:sz w:val="28"/>
          <w:szCs w:val="28"/>
          <w:lang w:eastAsia="ru-RU"/>
        </w:rPr>
        <w:t>.</w:t>
      </w:r>
    </w:p>
    <w:p w:rsidR="00111C98" w:rsidRPr="00111C98" w:rsidRDefault="00111C98" w:rsidP="00111C98">
      <w:pPr>
        <w:shd w:val="clear" w:color="auto" w:fill="FFFFFF"/>
        <w:spacing w:after="225"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6</w:t>
      </w:r>
      <w:r w:rsidRPr="00111C98">
        <w:rPr>
          <w:rFonts w:ascii="Times New Roman" w:eastAsia="Times New Roman" w:hAnsi="Times New Roman" w:cs="Times New Roman"/>
          <w:color w:val="414141"/>
          <w:sz w:val="28"/>
          <w:szCs w:val="28"/>
          <w:lang w:eastAsia="ru-RU"/>
        </w:rPr>
        <w:t>.</w:t>
      </w:r>
      <w:r>
        <w:rPr>
          <w:rFonts w:ascii="Times New Roman" w:eastAsia="Times New Roman" w:hAnsi="Times New Roman" w:cs="Times New Roman"/>
          <w:color w:val="414141"/>
          <w:sz w:val="28"/>
          <w:szCs w:val="28"/>
          <w:lang w:eastAsia="ru-RU"/>
        </w:rPr>
        <w:t>3.</w:t>
      </w:r>
      <w:r w:rsidRPr="00111C98">
        <w:rPr>
          <w:rFonts w:ascii="Times New Roman" w:eastAsia="Times New Roman" w:hAnsi="Times New Roman" w:cs="Times New Roman"/>
          <w:color w:val="414141"/>
          <w:sz w:val="28"/>
          <w:szCs w:val="28"/>
          <w:lang w:eastAsia="ru-RU"/>
        </w:rPr>
        <w:t xml:space="preserve">1. </w:t>
      </w:r>
      <w:proofErr w:type="gramStart"/>
      <w:r w:rsidRPr="00111C98">
        <w:rPr>
          <w:rFonts w:ascii="Times New Roman" w:eastAsia="Times New Roman" w:hAnsi="Times New Roman" w:cs="Times New Roman"/>
          <w:color w:val="414141"/>
          <w:sz w:val="28"/>
          <w:szCs w:val="28"/>
          <w:lang w:eastAsia="ru-RU"/>
        </w:rPr>
        <w:t>Работникам (муниципальным служащим и лицам, не являющимся муниципальными служащими)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w:t>
      </w:r>
      <w:proofErr w:type="gramEnd"/>
      <w:r w:rsidRPr="00111C98">
        <w:rPr>
          <w:rFonts w:ascii="Times New Roman" w:eastAsia="Times New Roman" w:hAnsi="Times New Roman" w:cs="Times New Roman"/>
          <w:color w:val="414141"/>
          <w:sz w:val="28"/>
          <w:szCs w:val="28"/>
          <w:lang w:eastAsia="ru-RU"/>
        </w:rPr>
        <w:cr/>
      </w:r>
    </w:p>
    <w:p w:rsidR="00111C98" w:rsidRPr="00111C98" w:rsidRDefault="00111C98" w:rsidP="00111C98">
      <w:pPr>
        <w:shd w:val="clear" w:color="auto" w:fill="FFFFFF"/>
        <w:spacing w:after="225" w:line="240" w:lineRule="auto"/>
        <w:rPr>
          <w:rFonts w:ascii="Times New Roman" w:eastAsia="Times New Roman" w:hAnsi="Times New Roman" w:cs="Times New Roman"/>
          <w:color w:val="414141"/>
          <w:sz w:val="28"/>
          <w:szCs w:val="28"/>
          <w:lang w:eastAsia="ru-RU"/>
        </w:rPr>
      </w:pPr>
      <w:r w:rsidRPr="00111C98">
        <w:rPr>
          <w:rFonts w:ascii="Times New Roman" w:eastAsia="Times New Roman" w:hAnsi="Times New Roman" w:cs="Times New Roman"/>
          <w:color w:val="414141"/>
          <w:sz w:val="28"/>
          <w:szCs w:val="28"/>
          <w:lang w:eastAsia="ru-RU"/>
        </w:rPr>
        <w:t>а) денежное вознаграждение (денежное содержание) выплачивается в двойном размере;</w:t>
      </w:r>
    </w:p>
    <w:p w:rsidR="00111C98" w:rsidRPr="00711FD1" w:rsidRDefault="00111C98" w:rsidP="00111C98">
      <w:pPr>
        <w:shd w:val="clear" w:color="auto" w:fill="FFFFFF"/>
        <w:spacing w:after="225" w:line="240" w:lineRule="auto"/>
        <w:rPr>
          <w:rFonts w:ascii="Times New Roman" w:eastAsia="Times New Roman" w:hAnsi="Times New Roman" w:cs="Times New Roman"/>
          <w:color w:val="414141"/>
          <w:sz w:val="28"/>
          <w:szCs w:val="28"/>
          <w:lang w:eastAsia="ru-RU"/>
        </w:rPr>
      </w:pPr>
      <w:r w:rsidRPr="00111C98">
        <w:rPr>
          <w:rFonts w:ascii="Times New Roman" w:eastAsia="Times New Roman" w:hAnsi="Times New Roman" w:cs="Times New Roman"/>
          <w:color w:val="414141"/>
          <w:sz w:val="28"/>
          <w:szCs w:val="28"/>
          <w:lang w:eastAsia="ru-RU"/>
        </w:rPr>
        <w:t>б) дополнительные расходы, связанные с проживанием вне постоянного места жительства (суточные), возмещаются в размере 8480 рублей за каждый день нахож</w:t>
      </w:r>
      <w:r>
        <w:rPr>
          <w:rFonts w:ascii="Times New Roman" w:eastAsia="Times New Roman" w:hAnsi="Times New Roman" w:cs="Times New Roman"/>
          <w:color w:val="414141"/>
          <w:sz w:val="28"/>
          <w:szCs w:val="28"/>
          <w:lang w:eastAsia="ru-RU"/>
        </w:rPr>
        <w:t>дения в служебной командировке.</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7. Расходы по найму жилого помещения, в том числе расходы по бронированию и найму номера в гостинице или ином средстве размещения, предназначенном для оказания гостиничных услуг (кроме тех случаев, когда ему предоставляется бесплатное помещение), возмещаются в размере фактических расходов, подтвержденных соответствующими документами, но не более стоимости однокомнатного (одноместного номера). В случае отсутствия гостиницы в месте командирования либо свободных номеров в ней обеспечивается оплата расходов по найму отдельного жилого помещения либо аналогичного жилого помещения, находящегося в ближайшем населенном пункте, с гарантированным транспортным обеспечением до места командирования и обратно, по фактически понесенным расходам (при условии предоставления документов, подтверждающих расходы).</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8. При направлении работников в служебную командировку на территории иностранных государств расходы по бронированию и найму жилого помещения возмещаются в размере фактических расходов, подтвержденных соответствующими документами, но не </w:t>
      </w:r>
      <w:proofErr w:type="gramStart"/>
      <w:r w:rsidRPr="00711FD1">
        <w:rPr>
          <w:rFonts w:ascii="Times New Roman" w:eastAsia="Times New Roman" w:hAnsi="Times New Roman" w:cs="Times New Roman"/>
          <w:color w:val="414141"/>
          <w:sz w:val="28"/>
          <w:szCs w:val="28"/>
          <w:lang w:eastAsia="ru-RU"/>
        </w:rPr>
        <w:t>более</w:t>
      </w:r>
      <w:r w:rsidR="00CF785B">
        <w:rPr>
          <w:rFonts w:ascii="Times New Roman" w:eastAsia="Times New Roman" w:hAnsi="Times New Roman" w:cs="Times New Roman"/>
          <w:color w:val="414141"/>
          <w:sz w:val="28"/>
          <w:szCs w:val="28"/>
          <w:lang w:eastAsia="ru-RU"/>
        </w:rPr>
        <w:t xml:space="preserve"> </w:t>
      </w:r>
      <w:r w:rsidRPr="00711FD1">
        <w:rPr>
          <w:rFonts w:ascii="Times New Roman" w:eastAsia="Times New Roman" w:hAnsi="Times New Roman" w:cs="Times New Roman"/>
          <w:color w:val="414141"/>
          <w:sz w:val="28"/>
          <w:szCs w:val="28"/>
          <w:lang w:eastAsia="ru-RU"/>
        </w:rPr>
        <w:t xml:space="preserve"> предельных</w:t>
      </w:r>
      <w:proofErr w:type="gramEnd"/>
      <w:r w:rsidRPr="00711FD1">
        <w:rPr>
          <w:rFonts w:ascii="Times New Roman" w:eastAsia="Times New Roman" w:hAnsi="Times New Roman" w:cs="Times New Roman"/>
          <w:color w:val="414141"/>
          <w:sz w:val="28"/>
          <w:szCs w:val="28"/>
          <w:lang w:eastAsia="ru-RU"/>
        </w:rPr>
        <w:t xml:space="preserve"> норм, установленных для государственных гражданских служащих </w:t>
      </w:r>
      <w:r w:rsidR="00CF785B">
        <w:rPr>
          <w:rFonts w:ascii="Times New Roman" w:eastAsia="Times New Roman" w:hAnsi="Times New Roman" w:cs="Times New Roman"/>
          <w:color w:val="414141"/>
          <w:sz w:val="28"/>
          <w:szCs w:val="28"/>
          <w:lang w:eastAsia="ru-RU"/>
        </w:rPr>
        <w:t>Красноярского края</w:t>
      </w:r>
      <w:r w:rsidRPr="00711FD1">
        <w:rPr>
          <w:rFonts w:ascii="Times New Roman" w:eastAsia="Times New Roman" w:hAnsi="Times New Roman" w:cs="Times New Roman"/>
          <w:color w:val="414141"/>
          <w:sz w:val="28"/>
          <w:szCs w:val="28"/>
          <w:lang w:eastAsia="ru-RU"/>
        </w:rPr>
        <w:t>.</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9. Дополнительные расходы, связанные с проживанием вне постоянного места жительства (далее - суточные), выплачиваются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10. За каждый день нахождения в служебной командировке на территории Российской Федерации выплата суточных работникам производится в размере 100 рублей.</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11. При направлении работников в служебную командировку на территории иностранных государств суточные им выплачиваются:</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11.1. При проезде по территории Российской Федерации - в рублях по норме, установленной пунктом 10 настоящего Порядка.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11.2. При проезде и за время пребывания на территории иностранного государства - в иностранной валюте в размерах для государства, в которое направляется командированный работник, по нормам, установленным для государственных гражданских служащих </w:t>
      </w:r>
      <w:r w:rsidR="00CF785B">
        <w:rPr>
          <w:rFonts w:ascii="Times New Roman" w:eastAsia="Times New Roman" w:hAnsi="Times New Roman" w:cs="Times New Roman"/>
          <w:color w:val="414141"/>
          <w:sz w:val="28"/>
          <w:szCs w:val="28"/>
          <w:lang w:eastAsia="ru-RU"/>
        </w:rPr>
        <w:t>Красноярского края</w:t>
      </w:r>
      <w:r w:rsidRPr="00711FD1">
        <w:rPr>
          <w:rFonts w:ascii="Times New Roman" w:eastAsia="Times New Roman" w:hAnsi="Times New Roman" w:cs="Times New Roman"/>
          <w:color w:val="414141"/>
          <w:sz w:val="28"/>
          <w:szCs w:val="28"/>
          <w:lang w:eastAsia="ru-RU"/>
        </w:rPr>
        <w:t>.</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12. При следовании работника с территории Российской Федерации день пересечения государственной границы Российской Федерации и время дальнейшего проезда по территории иностранного государства включаются в дни, за которые суточные выплачиваются в порядке и размерах, установленных подпунктом 11.2 пункта 11 настоящего Порядка.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При следовании с территории иностранного государства в Российскую Федерацию день пересечения государственной границы Российской Федерации и время нахождения в пути к месту постоянной работы включаются в дни, за которые суточные выплачиваются в порядке и размерах, установленных подпунктом 11.1 пункта 11 настоящего Порядка.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13.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заграничном паспорте работника.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При направлении работника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размере, установленном подпунктом 11.2 пункта 11 настоящего Порядка для государства, в которое направляется командированный работник.</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При направлении работника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14. Работнику,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выплачиваются в размере 50 процентов размера суточных, определяемого в порядке, предусмотренном подпунктом 11.2 пункта 11 настоящего Порядка.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В тех случаях, когда работник, направленный в командировку за границу, в период командировки обеспечивается иностранной валютой на личные расходы за счет принимающей стороны, направляющая сторона выплату суточных этому лицу не производит.</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Если принимающая сторона не выплачивает командированному работнику иностранную валюту на личные расходы, но предоставляет ему за свой счет питание (завтрак, обед и ужин), то суточные ему выплачиваются в размере 30 процентов от размера суточных, установленных подпунктом 11.2 пункта 11 настоящего Порядка.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 xml:space="preserve">15. </w:t>
      </w:r>
      <w:proofErr w:type="gramStart"/>
      <w:r w:rsidRPr="00711FD1">
        <w:rPr>
          <w:rFonts w:ascii="Times New Roman" w:eastAsia="Times New Roman" w:hAnsi="Times New Roman" w:cs="Times New Roman"/>
          <w:color w:val="414141"/>
          <w:sz w:val="28"/>
          <w:szCs w:val="28"/>
          <w:lang w:eastAsia="ru-RU"/>
        </w:rPr>
        <w:t>Командированному работнику</w:t>
      </w:r>
      <w:r w:rsidR="00CF785B">
        <w:rPr>
          <w:rFonts w:ascii="Times New Roman" w:eastAsia="Times New Roman" w:hAnsi="Times New Roman" w:cs="Times New Roman"/>
          <w:color w:val="414141"/>
          <w:sz w:val="28"/>
          <w:szCs w:val="28"/>
          <w:lang w:eastAsia="ru-RU"/>
        </w:rPr>
        <w:t xml:space="preserve">, </w:t>
      </w:r>
      <w:r w:rsidRPr="00711FD1">
        <w:rPr>
          <w:rFonts w:ascii="Times New Roman" w:eastAsia="Times New Roman" w:hAnsi="Times New Roman" w:cs="Times New Roman"/>
          <w:color w:val="414141"/>
          <w:sz w:val="28"/>
          <w:szCs w:val="28"/>
          <w:lang w:eastAsia="ru-RU"/>
        </w:rPr>
        <w:t xml:space="preserve">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roofErr w:type="gramEnd"/>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16. В случае командирования работника в такую местность, откуда он по условиям транспортного сообщения и характеру выполняемого служебного поручения имеет возможность ежедневно возвращаться к месту постоянного жительства, суточные не выплачиваются.</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Вопрос о целесообразности ежедневного возвращения из места командирования к месту постоянного жительства в каждом конкретном случае решается руководителем командирующей организации с учетом расстояния, условий транспортного сообщения, характера выполняемого служебного поручения, а также необходимости создания условий для отдыха.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Если командированный работник по окончании рабочего дня по согласованию с руководителем командирующей организации остается в месте командирования, то возмещение расходов по найму жилого помещения и выплата суточных производятся в порядке и размерах, установленных настоящим Порядком.</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lastRenderedPageBreak/>
        <w:t>17. Работник по возвращении из командировки обязан представить работодателю в течение 3 рабочих дней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18. Возмещение расходов, связанных с командированием работников, осуществляется за счет средств местного бюджета.</w:t>
      </w:r>
    </w:p>
    <w:p w:rsidR="00F71FAD" w:rsidRPr="00711FD1" w:rsidRDefault="00F71FAD" w:rsidP="00F71FAD">
      <w:pPr>
        <w:shd w:val="clear" w:color="auto" w:fill="FFFFFF"/>
        <w:spacing w:after="225" w:line="240" w:lineRule="auto"/>
        <w:rPr>
          <w:rFonts w:ascii="Times New Roman" w:eastAsia="Times New Roman" w:hAnsi="Times New Roman" w:cs="Times New Roman"/>
          <w:color w:val="414141"/>
          <w:sz w:val="28"/>
          <w:szCs w:val="28"/>
          <w:lang w:eastAsia="ru-RU"/>
        </w:rPr>
      </w:pPr>
      <w:r w:rsidRPr="00711FD1">
        <w:rPr>
          <w:rFonts w:ascii="Times New Roman" w:eastAsia="Times New Roman" w:hAnsi="Times New Roman" w:cs="Times New Roman"/>
          <w:color w:val="414141"/>
          <w:sz w:val="28"/>
          <w:szCs w:val="28"/>
          <w:lang w:eastAsia="ru-RU"/>
        </w:rPr>
        <w:t>19. Вопросы, не урегулированные настоящим Порядком, разрешаются в порядке, установленном Трудовым кодексом Российской Федерации, постановлением Правительства Российской Федерации от 13.10.2008 № 749 «Об особенностях направления работников в служебные командировки».</w:t>
      </w:r>
    </w:p>
    <w:p w:rsidR="00F71FAD" w:rsidRPr="00711FD1" w:rsidRDefault="00F71FAD">
      <w:pPr>
        <w:rPr>
          <w:rFonts w:ascii="Times New Roman" w:hAnsi="Times New Roman" w:cs="Times New Roman"/>
          <w:sz w:val="28"/>
          <w:szCs w:val="28"/>
        </w:rPr>
      </w:pPr>
    </w:p>
    <w:sectPr w:rsidR="00F71FAD" w:rsidRPr="00711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DB"/>
    <w:rsid w:val="000005F6"/>
    <w:rsid w:val="00000B9C"/>
    <w:rsid w:val="00002F26"/>
    <w:rsid w:val="00003FBB"/>
    <w:rsid w:val="000048B3"/>
    <w:rsid w:val="0001092F"/>
    <w:rsid w:val="00010E62"/>
    <w:rsid w:val="00011D6F"/>
    <w:rsid w:val="000127BB"/>
    <w:rsid w:val="00013B8C"/>
    <w:rsid w:val="00014784"/>
    <w:rsid w:val="00015163"/>
    <w:rsid w:val="00015235"/>
    <w:rsid w:val="0002034D"/>
    <w:rsid w:val="00020BAA"/>
    <w:rsid w:val="00020DE5"/>
    <w:rsid w:val="00020DEB"/>
    <w:rsid w:val="00021967"/>
    <w:rsid w:val="000221C5"/>
    <w:rsid w:val="0002281F"/>
    <w:rsid w:val="00022BB4"/>
    <w:rsid w:val="00024E79"/>
    <w:rsid w:val="00025E49"/>
    <w:rsid w:val="000319A1"/>
    <w:rsid w:val="000322BB"/>
    <w:rsid w:val="000323BE"/>
    <w:rsid w:val="00032630"/>
    <w:rsid w:val="00032824"/>
    <w:rsid w:val="0003293A"/>
    <w:rsid w:val="0003313D"/>
    <w:rsid w:val="00034337"/>
    <w:rsid w:val="000348A9"/>
    <w:rsid w:val="000349DC"/>
    <w:rsid w:val="00034E89"/>
    <w:rsid w:val="0003559C"/>
    <w:rsid w:val="000361DF"/>
    <w:rsid w:val="00036DCE"/>
    <w:rsid w:val="00041300"/>
    <w:rsid w:val="00043F35"/>
    <w:rsid w:val="00044170"/>
    <w:rsid w:val="000447D9"/>
    <w:rsid w:val="0004735C"/>
    <w:rsid w:val="000478A8"/>
    <w:rsid w:val="000478D2"/>
    <w:rsid w:val="00047BF0"/>
    <w:rsid w:val="00047E52"/>
    <w:rsid w:val="00052565"/>
    <w:rsid w:val="00052E04"/>
    <w:rsid w:val="00053272"/>
    <w:rsid w:val="00053C08"/>
    <w:rsid w:val="0005404C"/>
    <w:rsid w:val="00054359"/>
    <w:rsid w:val="00054668"/>
    <w:rsid w:val="00054E66"/>
    <w:rsid w:val="000556F9"/>
    <w:rsid w:val="00055831"/>
    <w:rsid w:val="00055B8D"/>
    <w:rsid w:val="000566C0"/>
    <w:rsid w:val="00056727"/>
    <w:rsid w:val="00061792"/>
    <w:rsid w:val="00062A15"/>
    <w:rsid w:val="00063538"/>
    <w:rsid w:val="00063AA8"/>
    <w:rsid w:val="000668E2"/>
    <w:rsid w:val="00070152"/>
    <w:rsid w:val="000705AB"/>
    <w:rsid w:val="00070879"/>
    <w:rsid w:val="00071916"/>
    <w:rsid w:val="00071E51"/>
    <w:rsid w:val="00071E75"/>
    <w:rsid w:val="00072111"/>
    <w:rsid w:val="00074745"/>
    <w:rsid w:val="00074911"/>
    <w:rsid w:val="00074A1E"/>
    <w:rsid w:val="000758D2"/>
    <w:rsid w:val="00075F3B"/>
    <w:rsid w:val="0007641B"/>
    <w:rsid w:val="0007758A"/>
    <w:rsid w:val="00080FDE"/>
    <w:rsid w:val="00081791"/>
    <w:rsid w:val="00082B1A"/>
    <w:rsid w:val="000837DE"/>
    <w:rsid w:val="00083A54"/>
    <w:rsid w:val="00084879"/>
    <w:rsid w:val="00086957"/>
    <w:rsid w:val="00087B3B"/>
    <w:rsid w:val="00090857"/>
    <w:rsid w:val="00090B78"/>
    <w:rsid w:val="0009102D"/>
    <w:rsid w:val="000924A8"/>
    <w:rsid w:val="00093236"/>
    <w:rsid w:val="00093485"/>
    <w:rsid w:val="000947F6"/>
    <w:rsid w:val="00095301"/>
    <w:rsid w:val="0009648C"/>
    <w:rsid w:val="000A038A"/>
    <w:rsid w:val="000A0EDD"/>
    <w:rsid w:val="000A2974"/>
    <w:rsid w:val="000A4467"/>
    <w:rsid w:val="000B03D9"/>
    <w:rsid w:val="000B1CB7"/>
    <w:rsid w:val="000B22F1"/>
    <w:rsid w:val="000B2B14"/>
    <w:rsid w:val="000B3296"/>
    <w:rsid w:val="000B3D62"/>
    <w:rsid w:val="000B53B8"/>
    <w:rsid w:val="000B6236"/>
    <w:rsid w:val="000B6539"/>
    <w:rsid w:val="000B706C"/>
    <w:rsid w:val="000B7105"/>
    <w:rsid w:val="000C057E"/>
    <w:rsid w:val="000C0902"/>
    <w:rsid w:val="000C0933"/>
    <w:rsid w:val="000C309C"/>
    <w:rsid w:val="000C5B86"/>
    <w:rsid w:val="000C67DC"/>
    <w:rsid w:val="000D0737"/>
    <w:rsid w:val="000D217A"/>
    <w:rsid w:val="000D316C"/>
    <w:rsid w:val="000D415E"/>
    <w:rsid w:val="000D4B96"/>
    <w:rsid w:val="000D4F03"/>
    <w:rsid w:val="000D5BBF"/>
    <w:rsid w:val="000D6898"/>
    <w:rsid w:val="000D6B5B"/>
    <w:rsid w:val="000D6FD4"/>
    <w:rsid w:val="000D7841"/>
    <w:rsid w:val="000D7CA2"/>
    <w:rsid w:val="000E0BDB"/>
    <w:rsid w:val="000E1524"/>
    <w:rsid w:val="000E257C"/>
    <w:rsid w:val="000E2F9D"/>
    <w:rsid w:val="000E36DD"/>
    <w:rsid w:val="000E3C5A"/>
    <w:rsid w:val="000E4055"/>
    <w:rsid w:val="000E593E"/>
    <w:rsid w:val="000E5B78"/>
    <w:rsid w:val="000E5E01"/>
    <w:rsid w:val="000E6D90"/>
    <w:rsid w:val="000E72A9"/>
    <w:rsid w:val="000F01C5"/>
    <w:rsid w:val="000F1EFF"/>
    <w:rsid w:val="000F2257"/>
    <w:rsid w:val="000F2D48"/>
    <w:rsid w:val="000F34CA"/>
    <w:rsid w:val="000F3EBE"/>
    <w:rsid w:val="000F522A"/>
    <w:rsid w:val="000F57F6"/>
    <w:rsid w:val="000F6786"/>
    <w:rsid w:val="000F6DAB"/>
    <w:rsid w:val="000F756D"/>
    <w:rsid w:val="000F7C51"/>
    <w:rsid w:val="00101087"/>
    <w:rsid w:val="00101706"/>
    <w:rsid w:val="001024A2"/>
    <w:rsid w:val="001028A3"/>
    <w:rsid w:val="00103E81"/>
    <w:rsid w:val="00104080"/>
    <w:rsid w:val="00104C27"/>
    <w:rsid w:val="00104CE8"/>
    <w:rsid w:val="00105924"/>
    <w:rsid w:val="001064E9"/>
    <w:rsid w:val="00106E19"/>
    <w:rsid w:val="00111C98"/>
    <w:rsid w:val="00111F7A"/>
    <w:rsid w:val="001122B3"/>
    <w:rsid w:val="00113403"/>
    <w:rsid w:val="00113D92"/>
    <w:rsid w:val="001149D2"/>
    <w:rsid w:val="00114FD9"/>
    <w:rsid w:val="00116072"/>
    <w:rsid w:val="00116876"/>
    <w:rsid w:val="0011774F"/>
    <w:rsid w:val="0012025E"/>
    <w:rsid w:val="00120813"/>
    <w:rsid w:val="001229D0"/>
    <w:rsid w:val="001238C5"/>
    <w:rsid w:val="00124FC5"/>
    <w:rsid w:val="001256B4"/>
    <w:rsid w:val="00127E22"/>
    <w:rsid w:val="001305F6"/>
    <w:rsid w:val="001317AC"/>
    <w:rsid w:val="001319F9"/>
    <w:rsid w:val="00131B00"/>
    <w:rsid w:val="00132B1F"/>
    <w:rsid w:val="0013594F"/>
    <w:rsid w:val="00135970"/>
    <w:rsid w:val="001372FB"/>
    <w:rsid w:val="00137828"/>
    <w:rsid w:val="001421C4"/>
    <w:rsid w:val="00142917"/>
    <w:rsid w:val="001434A5"/>
    <w:rsid w:val="00144CA3"/>
    <w:rsid w:val="001457E8"/>
    <w:rsid w:val="00146DDD"/>
    <w:rsid w:val="00146EE4"/>
    <w:rsid w:val="00152297"/>
    <w:rsid w:val="001524B4"/>
    <w:rsid w:val="001532F2"/>
    <w:rsid w:val="001551F8"/>
    <w:rsid w:val="00156941"/>
    <w:rsid w:val="00157D71"/>
    <w:rsid w:val="00160450"/>
    <w:rsid w:val="001634F4"/>
    <w:rsid w:val="00164526"/>
    <w:rsid w:val="001651F5"/>
    <w:rsid w:val="00165F7A"/>
    <w:rsid w:val="00167327"/>
    <w:rsid w:val="00167CAF"/>
    <w:rsid w:val="00171A17"/>
    <w:rsid w:val="00171BF8"/>
    <w:rsid w:val="001720B6"/>
    <w:rsid w:val="001735C2"/>
    <w:rsid w:val="00173DA5"/>
    <w:rsid w:val="00174D17"/>
    <w:rsid w:val="00175240"/>
    <w:rsid w:val="0017570B"/>
    <w:rsid w:val="00177B7D"/>
    <w:rsid w:val="00180318"/>
    <w:rsid w:val="00180BF8"/>
    <w:rsid w:val="0018143C"/>
    <w:rsid w:val="001815FC"/>
    <w:rsid w:val="00182A0F"/>
    <w:rsid w:val="00183266"/>
    <w:rsid w:val="00183521"/>
    <w:rsid w:val="00183C14"/>
    <w:rsid w:val="00184146"/>
    <w:rsid w:val="00185304"/>
    <w:rsid w:val="001854C8"/>
    <w:rsid w:val="00187F47"/>
    <w:rsid w:val="00190821"/>
    <w:rsid w:val="0019119B"/>
    <w:rsid w:val="0019132A"/>
    <w:rsid w:val="00191BD4"/>
    <w:rsid w:val="00191F45"/>
    <w:rsid w:val="001924BF"/>
    <w:rsid w:val="00194763"/>
    <w:rsid w:val="001947F5"/>
    <w:rsid w:val="00194C1B"/>
    <w:rsid w:val="00195B8E"/>
    <w:rsid w:val="00197425"/>
    <w:rsid w:val="001979F6"/>
    <w:rsid w:val="001A0804"/>
    <w:rsid w:val="001A1FA3"/>
    <w:rsid w:val="001A2856"/>
    <w:rsid w:val="001A7B22"/>
    <w:rsid w:val="001B0082"/>
    <w:rsid w:val="001B101B"/>
    <w:rsid w:val="001B37F9"/>
    <w:rsid w:val="001B3E84"/>
    <w:rsid w:val="001B455A"/>
    <w:rsid w:val="001B5F4A"/>
    <w:rsid w:val="001B6627"/>
    <w:rsid w:val="001B6E89"/>
    <w:rsid w:val="001B790F"/>
    <w:rsid w:val="001C0EDA"/>
    <w:rsid w:val="001C184B"/>
    <w:rsid w:val="001C18CA"/>
    <w:rsid w:val="001C2CA3"/>
    <w:rsid w:val="001C3928"/>
    <w:rsid w:val="001C4619"/>
    <w:rsid w:val="001C4B73"/>
    <w:rsid w:val="001C56E3"/>
    <w:rsid w:val="001C576B"/>
    <w:rsid w:val="001C63B7"/>
    <w:rsid w:val="001C7A9C"/>
    <w:rsid w:val="001C7C11"/>
    <w:rsid w:val="001C7C8C"/>
    <w:rsid w:val="001D11D5"/>
    <w:rsid w:val="001D17C8"/>
    <w:rsid w:val="001D1BE8"/>
    <w:rsid w:val="001D214F"/>
    <w:rsid w:val="001D29BF"/>
    <w:rsid w:val="001D6171"/>
    <w:rsid w:val="001D6D09"/>
    <w:rsid w:val="001D7210"/>
    <w:rsid w:val="001D7717"/>
    <w:rsid w:val="001D78E7"/>
    <w:rsid w:val="001E0BAF"/>
    <w:rsid w:val="001E11E3"/>
    <w:rsid w:val="001E2E87"/>
    <w:rsid w:val="001E2F5C"/>
    <w:rsid w:val="001E3D17"/>
    <w:rsid w:val="001E49B0"/>
    <w:rsid w:val="001E539E"/>
    <w:rsid w:val="001E565E"/>
    <w:rsid w:val="001E63BD"/>
    <w:rsid w:val="001E6B5F"/>
    <w:rsid w:val="001E71BA"/>
    <w:rsid w:val="001E7F04"/>
    <w:rsid w:val="001F0318"/>
    <w:rsid w:val="001F1A78"/>
    <w:rsid w:val="001F2257"/>
    <w:rsid w:val="001F2268"/>
    <w:rsid w:val="001F2E27"/>
    <w:rsid w:val="001F6486"/>
    <w:rsid w:val="001F7F0E"/>
    <w:rsid w:val="00201AE8"/>
    <w:rsid w:val="00204612"/>
    <w:rsid w:val="0020521B"/>
    <w:rsid w:val="00207F7F"/>
    <w:rsid w:val="00211215"/>
    <w:rsid w:val="00211640"/>
    <w:rsid w:val="00211DF5"/>
    <w:rsid w:val="00211F9F"/>
    <w:rsid w:val="00212158"/>
    <w:rsid w:val="00212E44"/>
    <w:rsid w:val="00214685"/>
    <w:rsid w:val="00215338"/>
    <w:rsid w:val="00221729"/>
    <w:rsid w:val="00222678"/>
    <w:rsid w:val="00222978"/>
    <w:rsid w:val="00222EF1"/>
    <w:rsid w:val="002238D2"/>
    <w:rsid w:val="0022432D"/>
    <w:rsid w:val="00224C52"/>
    <w:rsid w:val="002251EA"/>
    <w:rsid w:val="00225B2C"/>
    <w:rsid w:val="00232FDA"/>
    <w:rsid w:val="00233016"/>
    <w:rsid w:val="002331B2"/>
    <w:rsid w:val="00233F64"/>
    <w:rsid w:val="002340C9"/>
    <w:rsid w:val="002341CB"/>
    <w:rsid w:val="00234467"/>
    <w:rsid w:val="00234E0D"/>
    <w:rsid w:val="00235B8F"/>
    <w:rsid w:val="00241492"/>
    <w:rsid w:val="00242787"/>
    <w:rsid w:val="002435FD"/>
    <w:rsid w:val="0024431B"/>
    <w:rsid w:val="00244462"/>
    <w:rsid w:val="002456F8"/>
    <w:rsid w:val="002462AE"/>
    <w:rsid w:val="0024670E"/>
    <w:rsid w:val="00246F2E"/>
    <w:rsid w:val="00247E58"/>
    <w:rsid w:val="002505F2"/>
    <w:rsid w:val="00251322"/>
    <w:rsid w:val="0025213C"/>
    <w:rsid w:val="00252263"/>
    <w:rsid w:val="002530C6"/>
    <w:rsid w:val="00253477"/>
    <w:rsid w:val="00253912"/>
    <w:rsid w:val="00254A7F"/>
    <w:rsid w:val="00255720"/>
    <w:rsid w:val="00255F02"/>
    <w:rsid w:val="0025629C"/>
    <w:rsid w:val="00256559"/>
    <w:rsid w:val="00256598"/>
    <w:rsid w:val="00256777"/>
    <w:rsid w:val="0025687C"/>
    <w:rsid w:val="002571F2"/>
    <w:rsid w:val="00262A11"/>
    <w:rsid w:val="002644FD"/>
    <w:rsid w:val="00265EB1"/>
    <w:rsid w:val="0026779B"/>
    <w:rsid w:val="00267F29"/>
    <w:rsid w:val="00270E24"/>
    <w:rsid w:val="00271D5F"/>
    <w:rsid w:val="00275A7B"/>
    <w:rsid w:val="002760CA"/>
    <w:rsid w:val="00276D99"/>
    <w:rsid w:val="002774A2"/>
    <w:rsid w:val="00277C28"/>
    <w:rsid w:val="0028019C"/>
    <w:rsid w:val="00281455"/>
    <w:rsid w:val="00283C51"/>
    <w:rsid w:val="00285B83"/>
    <w:rsid w:val="00286B8B"/>
    <w:rsid w:val="002878DB"/>
    <w:rsid w:val="00290A9F"/>
    <w:rsid w:val="00290FF1"/>
    <w:rsid w:val="00291179"/>
    <w:rsid w:val="0029137F"/>
    <w:rsid w:val="00291A6C"/>
    <w:rsid w:val="00291ED3"/>
    <w:rsid w:val="00291F30"/>
    <w:rsid w:val="002940EC"/>
    <w:rsid w:val="00294472"/>
    <w:rsid w:val="00294C78"/>
    <w:rsid w:val="00295F7E"/>
    <w:rsid w:val="00296731"/>
    <w:rsid w:val="00297B67"/>
    <w:rsid w:val="00297FC1"/>
    <w:rsid w:val="002A0289"/>
    <w:rsid w:val="002A049A"/>
    <w:rsid w:val="002A37C9"/>
    <w:rsid w:val="002A3A65"/>
    <w:rsid w:val="002A3F62"/>
    <w:rsid w:val="002A406B"/>
    <w:rsid w:val="002A476E"/>
    <w:rsid w:val="002A494C"/>
    <w:rsid w:val="002A4B52"/>
    <w:rsid w:val="002A53CB"/>
    <w:rsid w:val="002A54DD"/>
    <w:rsid w:val="002A58A3"/>
    <w:rsid w:val="002A67D3"/>
    <w:rsid w:val="002A730F"/>
    <w:rsid w:val="002A7902"/>
    <w:rsid w:val="002A7B1A"/>
    <w:rsid w:val="002B1336"/>
    <w:rsid w:val="002B1547"/>
    <w:rsid w:val="002B26E6"/>
    <w:rsid w:val="002B3979"/>
    <w:rsid w:val="002B3F91"/>
    <w:rsid w:val="002B55E9"/>
    <w:rsid w:val="002B6DE5"/>
    <w:rsid w:val="002B7459"/>
    <w:rsid w:val="002B7CB0"/>
    <w:rsid w:val="002C01EE"/>
    <w:rsid w:val="002C0E81"/>
    <w:rsid w:val="002C1951"/>
    <w:rsid w:val="002C26AF"/>
    <w:rsid w:val="002C2A2D"/>
    <w:rsid w:val="002C3105"/>
    <w:rsid w:val="002C50A9"/>
    <w:rsid w:val="002C6458"/>
    <w:rsid w:val="002C65D3"/>
    <w:rsid w:val="002C6DF0"/>
    <w:rsid w:val="002C78C7"/>
    <w:rsid w:val="002D171C"/>
    <w:rsid w:val="002D1EFE"/>
    <w:rsid w:val="002D20F6"/>
    <w:rsid w:val="002D31F1"/>
    <w:rsid w:val="002D3ACC"/>
    <w:rsid w:val="002D3FDE"/>
    <w:rsid w:val="002D4C07"/>
    <w:rsid w:val="002D5A6B"/>
    <w:rsid w:val="002D6E63"/>
    <w:rsid w:val="002D72D4"/>
    <w:rsid w:val="002E110D"/>
    <w:rsid w:val="002E178D"/>
    <w:rsid w:val="002E4569"/>
    <w:rsid w:val="002E583D"/>
    <w:rsid w:val="002E59D1"/>
    <w:rsid w:val="002E5BCC"/>
    <w:rsid w:val="002E6014"/>
    <w:rsid w:val="002E670A"/>
    <w:rsid w:val="002E71A4"/>
    <w:rsid w:val="002E747C"/>
    <w:rsid w:val="002E7AE8"/>
    <w:rsid w:val="002F0451"/>
    <w:rsid w:val="002F0E9E"/>
    <w:rsid w:val="002F143A"/>
    <w:rsid w:val="002F2302"/>
    <w:rsid w:val="002F2895"/>
    <w:rsid w:val="002F2B9D"/>
    <w:rsid w:val="002F5AD2"/>
    <w:rsid w:val="002F6436"/>
    <w:rsid w:val="00301E17"/>
    <w:rsid w:val="00301FBD"/>
    <w:rsid w:val="00302CC8"/>
    <w:rsid w:val="00306AE7"/>
    <w:rsid w:val="0030706D"/>
    <w:rsid w:val="00307647"/>
    <w:rsid w:val="00307737"/>
    <w:rsid w:val="00307924"/>
    <w:rsid w:val="00307A94"/>
    <w:rsid w:val="003109B3"/>
    <w:rsid w:val="00311273"/>
    <w:rsid w:val="00312D97"/>
    <w:rsid w:val="003135FB"/>
    <w:rsid w:val="003150A4"/>
    <w:rsid w:val="003150D4"/>
    <w:rsid w:val="003172A3"/>
    <w:rsid w:val="00317D07"/>
    <w:rsid w:val="00317FFA"/>
    <w:rsid w:val="00320508"/>
    <w:rsid w:val="00321464"/>
    <w:rsid w:val="00324717"/>
    <w:rsid w:val="00325FBE"/>
    <w:rsid w:val="00326A76"/>
    <w:rsid w:val="00326D60"/>
    <w:rsid w:val="00327231"/>
    <w:rsid w:val="00327B04"/>
    <w:rsid w:val="00331731"/>
    <w:rsid w:val="00332319"/>
    <w:rsid w:val="0033411E"/>
    <w:rsid w:val="00334201"/>
    <w:rsid w:val="00334CC4"/>
    <w:rsid w:val="00334E4D"/>
    <w:rsid w:val="003356A3"/>
    <w:rsid w:val="0033599B"/>
    <w:rsid w:val="00337330"/>
    <w:rsid w:val="0034042B"/>
    <w:rsid w:val="00341894"/>
    <w:rsid w:val="003420E7"/>
    <w:rsid w:val="00343BBA"/>
    <w:rsid w:val="0034441F"/>
    <w:rsid w:val="00344704"/>
    <w:rsid w:val="00346C4C"/>
    <w:rsid w:val="00346CA8"/>
    <w:rsid w:val="003529FE"/>
    <w:rsid w:val="0035327F"/>
    <w:rsid w:val="00355CF4"/>
    <w:rsid w:val="003568AE"/>
    <w:rsid w:val="00356CB6"/>
    <w:rsid w:val="00357B6E"/>
    <w:rsid w:val="00357DD2"/>
    <w:rsid w:val="00357E5B"/>
    <w:rsid w:val="00360080"/>
    <w:rsid w:val="00360D57"/>
    <w:rsid w:val="00360FB3"/>
    <w:rsid w:val="00361216"/>
    <w:rsid w:val="0036158D"/>
    <w:rsid w:val="003617DE"/>
    <w:rsid w:val="00361C72"/>
    <w:rsid w:val="0036383F"/>
    <w:rsid w:val="00363E63"/>
    <w:rsid w:val="0036429C"/>
    <w:rsid w:val="00364500"/>
    <w:rsid w:val="00364D9C"/>
    <w:rsid w:val="00364DAC"/>
    <w:rsid w:val="003667BB"/>
    <w:rsid w:val="0036794F"/>
    <w:rsid w:val="0037031C"/>
    <w:rsid w:val="003706A6"/>
    <w:rsid w:val="00370800"/>
    <w:rsid w:val="00370D14"/>
    <w:rsid w:val="00371822"/>
    <w:rsid w:val="00371CC0"/>
    <w:rsid w:val="00372771"/>
    <w:rsid w:val="003730AF"/>
    <w:rsid w:val="0037394E"/>
    <w:rsid w:val="00374A0A"/>
    <w:rsid w:val="00374A0C"/>
    <w:rsid w:val="00375C00"/>
    <w:rsid w:val="00375C27"/>
    <w:rsid w:val="003777DC"/>
    <w:rsid w:val="003814F0"/>
    <w:rsid w:val="00383BE7"/>
    <w:rsid w:val="00383DF6"/>
    <w:rsid w:val="00384D97"/>
    <w:rsid w:val="003860CE"/>
    <w:rsid w:val="003863B1"/>
    <w:rsid w:val="003865E8"/>
    <w:rsid w:val="00386A4A"/>
    <w:rsid w:val="00390AF5"/>
    <w:rsid w:val="0039156C"/>
    <w:rsid w:val="003915B9"/>
    <w:rsid w:val="00391802"/>
    <w:rsid w:val="00392294"/>
    <w:rsid w:val="003928EA"/>
    <w:rsid w:val="00395859"/>
    <w:rsid w:val="003958BC"/>
    <w:rsid w:val="00396CCF"/>
    <w:rsid w:val="003977E3"/>
    <w:rsid w:val="003979D1"/>
    <w:rsid w:val="003A1399"/>
    <w:rsid w:val="003A171A"/>
    <w:rsid w:val="003A26CD"/>
    <w:rsid w:val="003A2BCF"/>
    <w:rsid w:val="003A37A4"/>
    <w:rsid w:val="003A402F"/>
    <w:rsid w:val="003A488C"/>
    <w:rsid w:val="003A48AB"/>
    <w:rsid w:val="003A60EF"/>
    <w:rsid w:val="003A6B58"/>
    <w:rsid w:val="003A7CF6"/>
    <w:rsid w:val="003B0163"/>
    <w:rsid w:val="003B0B8C"/>
    <w:rsid w:val="003B2028"/>
    <w:rsid w:val="003B231B"/>
    <w:rsid w:val="003B31A5"/>
    <w:rsid w:val="003B34B7"/>
    <w:rsid w:val="003B40CC"/>
    <w:rsid w:val="003B4BE8"/>
    <w:rsid w:val="003B74C7"/>
    <w:rsid w:val="003B7592"/>
    <w:rsid w:val="003B7900"/>
    <w:rsid w:val="003C12DB"/>
    <w:rsid w:val="003C158E"/>
    <w:rsid w:val="003C1673"/>
    <w:rsid w:val="003C2B54"/>
    <w:rsid w:val="003C396D"/>
    <w:rsid w:val="003C4E50"/>
    <w:rsid w:val="003C55D7"/>
    <w:rsid w:val="003C5F8A"/>
    <w:rsid w:val="003C6D27"/>
    <w:rsid w:val="003C6EBA"/>
    <w:rsid w:val="003C71B3"/>
    <w:rsid w:val="003C7F39"/>
    <w:rsid w:val="003D09CE"/>
    <w:rsid w:val="003D0E45"/>
    <w:rsid w:val="003D1821"/>
    <w:rsid w:val="003D2FD9"/>
    <w:rsid w:val="003D31FA"/>
    <w:rsid w:val="003D32F0"/>
    <w:rsid w:val="003D403A"/>
    <w:rsid w:val="003D409F"/>
    <w:rsid w:val="003D5DDD"/>
    <w:rsid w:val="003D69BB"/>
    <w:rsid w:val="003D6A72"/>
    <w:rsid w:val="003D6D52"/>
    <w:rsid w:val="003E0E6E"/>
    <w:rsid w:val="003E23EF"/>
    <w:rsid w:val="003E2779"/>
    <w:rsid w:val="003E2E99"/>
    <w:rsid w:val="003E34E5"/>
    <w:rsid w:val="003E40AC"/>
    <w:rsid w:val="003E5156"/>
    <w:rsid w:val="003E5575"/>
    <w:rsid w:val="003E6008"/>
    <w:rsid w:val="003E6AB0"/>
    <w:rsid w:val="003E704E"/>
    <w:rsid w:val="003E75D8"/>
    <w:rsid w:val="003E7D12"/>
    <w:rsid w:val="003F0037"/>
    <w:rsid w:val="003F1224"/>
    <w:rsid w:val="003F152F"/>
    <w:rsid w:val="003F1CFC"/>
    <w:rsid w:val="003F6E74"/>
    <w:rsid w:val="00401DB6"/>
    <w:rsid w:val="004033AA"/>
    <w:rsid w:val="00405E9E"/>
    <w:rsid w:val="004061BA"/>
    <w:rsid w:val="00411EBC"/>
    <w:rsid w:val="00412D0D"/>
    <w:rsid w:val="00413856"/>
    <w:rsid w:val="00414558"/>
    <w:rsid w:val="00415796"/>
    <w:rsid w:val="00416455"/>
    <w:rsid w:val="00416FBC"/>
    <w:rsid w:val="004170F0"/>
    <w:rsid w:val="0041759E"/>
    <w:rsid w:val="00417710"/>
    <w:rsid w:val="004179A7"/>
    <w:rsid w:val="0042026C"/>
    <w:rsid w:val="00420DA1"/>
    <w:rsid w:val="00421315"/>
    <w:rsid w:val="00421AA3"/>
    <w:rsid w:val="004221BD"/>
    <w:rsid w:val="0042270F"/>
    <w:rsid w:val="00422A78"/>
    <w:rsid w:val="00422C9F"/>
    <w:rsid w:val="004240B1"/>
    <w:rsid w:val="00424115"/>
    <w:rsid w:val="00424C14"/>
    <w:rsid w:val="00424EB4"/>
    <w:rsid w:val="00426184"/>
    <w:rsid w:val="0042675D"/>
    <w:rsid w:val="00430D7E"/>
    <w:rsid w:val="004328A9"/>
    <w:rsid w:val="00432930"/>
    <w:rsid w:val="00433963"/>
    <w:rsid w:val="00435017"/>
    <w:rsid w:val="004353AE"/>
    <w:rsid w:val="00435A0D"/>
    <w:rsid w:val="00435EB7"/>
    <w:rsid w:val="00436C51"/>
    <w:rsid w:val="004378E4"/>
    <w:rsid w:val="00440C74"/>
    <w:rsid w:val="004415BA"/>
    <w:rsid w:val="00442BA9"/>
    <w:rsid w:val="00442D42"/>
    <w:rsid w:val="00444E8D"/>
    <w:rsid w:val="004461EF"/>
    <w:rsid w:val="004464CF"/>
    <w:rsid w:val="0044687F"/>
    <w:rsid w:val="00446B68"/>
    <w:rsid w:val="004473EC"/>
    <w:rsid w:val="004477B9"/>
    <w:rsid w:val="004513C7"/>
    <w:rsid w:val="00455E1F"/>
    <w:rsid w:val="00456174"/>
    <w:rsid w:val="0045656D"/>
    <w:rsid w:val="00457E51"/>
    <w:rsid w:val="0046041E"/>
    <w:rsid w:val="0046208C"/>
    <w:rsid w:val="00462DED"/>
    <w:rsid w:val="0046308A"/>
    <w:rsid w:val="00466032"/>
    <w:rsid w:val="00466399"/>
    <w:rsid w:val="00466C2F"/>
    <w:rsid w:val="00467A96"/>
    <w:rsid w:val="004713C9"/>
    <w:rsid w:val="004717FB"/>
    <w:rsid w:val="00471AC7"/>
    <w:rsid w:val="00471F33"/>
    <w:rsid w:val="0047221E"/>
    <w:rsid w:val="00473260"/>
    <w:rsid w:val="004761B6"/>
    <w:rsid w:val="00481757"/>
    <w:rsid w:val="00482499"/>
    <w:rsid w:val="00483532"/>
    <w:rsid w:val="004848BE"/>
    <w:rsid w:val="00486710"/>
    <w:rsid w:val="004867CA"/>
    <w:rsid w:val="004903E0"/>
    <w:rsid w:val="00490EFB"/>
    <w:rsid w:val="00492921"/>
    <w:rsid w:val="00496E70"/>
    <w:rsid w:val="0049734D"/>
    <w:rsid w:val="00497F42"/>
    <w:rsid w:val="00497FC8"/>
    <w:rsid w:val="004A05E7"/>
    <w:rsid w:val="004A0882"/>
    <w:rsid w:val="004A0D06"/>
    <w:rsid w:val="004A0DB4"/>
    <w:rsid w:val="004A134D"/>
    <w:rsid w:val="004A27FA"/>
    <w:rsid w:val="004A4128"/>
    <w:rsid w:val="004A6B01"/>
    <w:rsid w:val="004A6F9A"/>
    <w:rsid w:val="004B08AF"/>
    <w:rsid w:val="004B0BA4"/>
    <w:rsid w:val="004B1459"/>
    <w:rsid w:val="004B1D35"/>
    <w:rsid w:val="004B2676"/>
    <w:rsid w:val="004B671B"/>
    <w:rsid w:val="004B6828"/>
    <w:rsid w:val="004B684F"/>
    <w:rsid w:val="004B7451"/>
    <w:rsid w:val="004C015D"/>
    <w:rsid w:val="004C01BB"/>
    <w:rsid w:val="004C03BF"/>
    <w:rsid w:val="004C266F"/>
    <w:rsid w:val="004C2E0C"/>
    <w:rsid w:val="004C3446"/>
    <w:rsid w:val="004C44B7"/>
    <w:rsid w:val="004C4A01"/>
    <w:rsid w:val="004C4C91"/>
    <w:rsid w:val="004C55C1"/>
    <w:rsid w:val="004C6139"/>
    <w:rsid w:val="004C69F2"/>
    <w:rsid w:val="004C6D0B"/>
    <w:rsid w:val="004C75DF"/>
    <w:rsid w:val="004D0411"/>
    <w:rsid w:val="004D0EBA"/>
    <w:rsid w:val="004D16B8"/>
    <w:rsid w:val="004D1E12"/>
    <w:rsid w:val="004D1E60"/>
    <w:rsid w:val="004D30B1"/>
    <w:rsid w:val="004D4B0E"/>
    <w:rsid w:val="004D6DBD"/>
    <w:rsid w:val="004D6F7A"/>
    <w:rsid w:val="004D6FEE"/>
    <w:rsid w:val="004D77F6"/>
    <w:rsid w:val="004E06D2"/>
    <w:rsid w:val="004E13BC"/>
    <w:rsid w:val="004E14D8"/>
    <w:rsid w:val="004E26FC"/>
    <w:rsid w:val="004E2F5F"/>
    <w:rsid w:val="004E369E"/>
    <w:rsid w:val="004E3CDC"/>
    <w:rsid w:val="004E3DBA"/>
    <w:rsid w:val="004E4E80"/>
    <w:rsid w:val="004E52E0"/>
    <w:rsid w:val="004E64EA"/>
    <w:rsid w:val="004E7458"/>
    <w:rsid w:val="004E750A"/>
    <w:rsid w:val="004F0C21"/>
    <w:rsid w:val="004F1028"/>
    <w:rsid w:val="004F12CF"/>
    <w:rsid w:val="004F242E"/>
    <w:rsid w:val="004F2D38"/>
    <w:rsid w:val="004F3297"/>
    <w:rsid w:val="004F3B35"/>
    <w:rsid w:val="004F4AF4"/>
    <w:rsid w:val="004F5EA8"/>
    <w:rsid w:val="004F5EFE"/>
    <w:rsid w:val="004F7354"/>
    <w:rsid w:val="00501F1E"/>
    <w:rsid w:val="005028E9"/>
    <w:rsid w:val="00502C17"/>
    <w:rsid w:val="00502EE5"/>
    <w:rsid w:val="0050488C"/>
    <w:rsid w:val="005074FC"/>
    <w:rsid w:val="00511DE5"/>
    <w:rsid w:val="005133C8"/>
    <w:rsid w:val="00513D65"/>
    <w:rsid w:val="00514405"/>
    <w:rsid w:val="00514F84"/>
    <w:rsid w:val="00516AC5"/>
    <w:rsid w:val="00516B4B"/>
    <w:rsid w:val="00517001"/>
    <w:rsid w:val="0051762C"/>
    <w:rsid w:val="00517D89"/>
    <w:rsid w:val="00520136"/>
    <w:rsid w:val="00520DFE"/>
    <w:rsid w:val="0052267B"/>
    <w:rsid w:val="005228C7"/>
    <w:rsid w:val="00522EB6"/>
    <w:rsid w:val="005230F4"/>
    <w:rsid w:val="00523EE9"/>
    <w:rsid w:val="005252D7"/>
    <w:rsid w:val="00525CE1"/>
    <w:rsid w:val="00526157"/>
    <w:rsid w:val="00531132"/>
    <w:rsid w:val="0053222A"/>
    <w:rsid w:val="005323A9"/>
    <w:rsid w:val="00533C77"/>
    <w:rsid w:val="00534D8D"/>
    <w:rsid w:val="00535610"/>
    <w:rsid w:val="005363F2"/>
    <w:rsid w:val="00536C03"/>
    <w:rsid w:val="00536D27"/>
    <w:rsid w:val="005371D6"/>
    <w:rsid w:val="005372E2"/>
    <w:rsid w:val="005376D3"/>
    <w:rsid w:val="00542F02"/>
    <w:rsid w:val="00542F13"/>
    <w:rsid w:val="00543A28"/>
    <w:rsid w:val="0054402E"/>
    <w:rsid w:val="00544F65"/>
    <w:rsid w:val="00545B68"/>
    <w:rsid w:val="00545EF1"/>
    <w:rsid w:val="00546D61"/>
    <w:rsid w:val="00547858"/>
    <w:rsid w:val="005516B5"/>
    <w:rsid w:val="00552DD7"/>
    <w:rsid w:val="005539BA"/>
    <w:rsid w:val="00553FF2"/>
    <w:rsid w:val="005544E6"/>
    <w:rsid w:val="005551A7"/>
    <w:rsid w:val="00557EA7"/>
    <w:rsid w:val="00560549"/>
    <w:rsid w:val="00561D0D"/>
    <w:rsid w:val="005621E0"/>
    <w:rsid w:val="0056259A"/>
    <w:rsid w:val="00562757"/>
    <w:rsid w:val="00562E8A"/>
    <w:rsid w:val="00563E8A"/>
    <w:rsid w:val="00564A50"/>
    <w:rsid w:val="00565B0D"/>
    <w:rsid w:val="00565D0D"/>
    <w:rsid w:val="00565DC9"/>
    <w:rsid w:val="0056714E"/>
    <w:rsid w:val="00575C2C"/>
    <w:rsid w:val="0057687E"/>
    <w:rsid w:val="005773AE"/>
    <w:rsid w:val="00580889"/>
    <w:rsid w:val="00581432"/>
    <w:rsid w:val="00581733"/>
    <w:rsid w:val="00581D5B"/>
    <w:rsid w:val="005824DB"/>
    <w:rsid w:val="005826A9"/>
    <w:rsid w:val="00583699"/>
    <w:rsid w:val="00583BD1"/>
    <w:rsid w:val="0058478A"/>
    <w:rsid w:val="005850F8"/>
    <w:rsid w:val="00585A9B"/>
    <w:rsid w:val="00585F92"/>
    <w:rsid w:val="00586E9A"/>
    <w:rsid w:val="005875B9"/>
    <w:rsid w:val="00587B0D"/>
    <w:rsid w:val="00587EC4"/>
    <w:rsid w:val="00592E58"/>
    <w:rsid w:val="00593889"/>
    <w:rsid w:val="00593A70"/>
    <w:rsid w:val="00593B98"/>
    <w:rsid w:val="005941F4"/>
    <w:rsid w:val="005968EE"/>
    <w:rsid w:val="00597D29"/>
    <w:rsid w:val="00597E3A"/>
    <w:rsid w:val="005A0EE9"/>
    <w:rsid w:val="005A1556"/>
    <w:rsid w:val="005A1986"/>
    <w:rsid w:val="005A1D9F"/>
    <w:rsid w:val="005A28DC"/>
    <w:rsid w:val="005A3007"/>
    <w:rsid w:val="005A31A0"/>
    <w:rsid w:val="005A3584"/>
    <w:rsid w:val="005A3866"/>
    <w:rsid w:val="005A3F2C"/>
    <w:rsid w:val="005A409F"/>
    <w:rsid w:val="005A4F4C"/>
    <w:rsid w:val="005A7348"/>
    <w:rsid w:val="005B00D7"/>
    <w:rsid w:val="005B0122"/>
    <w:rsid w:val="005B0A22"/>
    <w:rsid w:val="005B1746"/>
    <w:rsid w:val="005B2A66"/>
    <w:rsid w:val="005B2E85"/>
    <w:rsid w:val="005B3BB6"/>
    <w:rsid w:val="005B4042"/>
    <w:rsid w:val="005B41B5"/>
    <w:rsid w:val="005B70B6"/>
    <w:rsid w:val="005B72BB"/>
    <w:rsid w:val="005B7842"/>
    <w:rsid w:val="005B7D71"/>
    <w:rsid w:val="005C0D92"/>
    <w:rsid w:val="005C0E3D"/>
    <w:rsid w:val="005C0EFF"/>
    <w:rsid w:val="005C606E"/>
    <w:rsid w:val="005C6120"/>
    <w:rsid w:val="005C74DF"/>
    <w:rsid w:val="005C7804"/>
    <w:rsid w:val="005C7865"/>
    <w:rsid w:val="005C7872"/>
    <w:rsid w:val="005C7D3D"/>
    <w:rsid w:val="005D16DB"/>
    <w:rsid w:val="005D18BE"/>
    <w:rsid w:val="005D3559"/>
    <w:rsid w:val="005D3CA1"/>
    <w:rsid w:val="005D4370"/>
    <w:rsid w:val="005D474D"/>
    <w:rsid w:val="005D4E56"/>
    <w:rsid w:val="005D5879"/>
    <w:rsid w:val="005D69A9"/>
    <w:rsid w:val="005D6ADE"/>
    <w:rsid w:val="005D6C4B"/>
    <w:rsid w:val="005D6E70"/>
    <w:rsid w:val="005E24E2"/>
    <w:rsid w:val="005E27B1"/>
    <w:rsid w:val="005E292C"/>
    <w:rsid w:val="005E34D1"/>
    <w:rsid w:val="005E42AD"/>
    <w:rsid w:val="005E48FE"/>
    <w:rsid w:val="005E76FB"/>
    <w:rsid w:val="005F0ABF"/>
    <w:rsid w:val="005F0CF4"/>
    <w:rsid w:val="005F0EBA"/>
    <w:rsid w:val="005F1D27"/>
    <w:rsid w:val="005F1E25"/>
    <w:rsid w:val="005F23FC"/>
    <w:rsid w:val="005F337B"/>
    <w:rsid w:val="005F41AA"/>
    <w:rsid w:val="005F45FA"/>
    <w:rsid w:val="005F5A3A"/>
    <w:rsid w:val="005F5BD5"/>
    <w:rsid w:val="005F7852"/>
    <w:rsid w:val="005F7FBA"/>
    <w:rsid w:val="00600295"/>
    <w:rsid w:val="006008B9"/>
    <w:rsid w:val="00600EEA"/>
    <w:rsid w:val="006017E8"/>
    <w:rsid w:val="00602997"/>
    <w:rsid w:val="00602D7B"/>
    <w:rsid w:val="00603625"/>
    <w:rsid w:val="0060494B"/>
    <w:rsid w:val="006067DE"/>
    <w:rsid w:val="00606BB0"/>
    <w:rsid w:val="00606CC7"/>
    <w:rsid w:val="0060767A"/>
    <w:rsid w:val="00610765"/>
    <w:rsid w:val="0061098E"/>
    <w:rsid w:val="00610BDE"/>
    <w:rsid w:val="00610F58"/>
    <w:rsid w:val="0061162A"/>
    <w:rsid w:val="00611C8F"/>
    <w:rsid w:val="006134E0"/>
    <w:rsid w:val="006145CC"/>
    <w:rsid w:val="0061585B"/>
    <w:rsid w:val="0061678C"/>
    <w:rsid w:val="006177AB"/>
    <w:rsid w:val="00620C42"/>
    <w:rsid w:val="00621A72"/>
    <w:rsid w:val="00621B1B"/>
    <w:rsid w:val="00621DA2"/>
    <w:rsid w:val="006221DE"/>
    <w:rsid w:val="006226C6"/>
    <w:rsid w:val="0062314F"/>
    <w:rsid w:val="006233D2"/>
    <w:rsid w:val="006235DF"/>
    <w:rsid w:val="00624B28"/>
    <w:rsid w:val="00625F54"/>
    <w:rsid w:val="00627558"/>
    <w:rsid w:val="00627EBF"/>
    <w:rsid w:val="0063259E"/>
    <w:rsid w:val="00633EE1"/>
    <w:rsid w:val="00634E9F"/>
    <w:rsid w:val="00635014"/>
    <w:rsid w:val="0063528D"/>
    <w:rsid w:val="0063675F"/>
    <w:rsid w:val="00636CEF"/>
    <w:rsid w:val="006371C7"/>
    <w:rsid w:val="00641B23"/>
    <w:rsid w:val="00642488"/>
    <w:rsid w:val="0064542A"/>
    <w:rsid w:val="006466A6"/>
    <w:rsid w:val="00646D00"/>
    <w:rsid w:val="006474A5"/>
    <w:rsid w:val="00650992"/>
    <w:rsid w:val="00650CEE"/>
    <w:rsid w:val="00651268"/>
    <w:rsid w:val="00652744"/>
    <w:rsid w:val="00652802"/>
    <w:rsid w:val="00653DB4"/>
    <w:rsid w:val="00655AD5"/>
    <w:rsid w:val="0065648A"/>
    <w:rsid w:val="0065734B"/>
    <w:rsid w:val="00657691"/>
    <w:rsid w:val="006600D3"/>
    <w:rsid w:val="00661686"/>
    <w:rsid w:val="00661B98"/>
    <w:rsid w:val="006625B3"/>
    <w:rsid w:val="00662659"/>
    <w:rsid w:val="00662820"/>
    <w:rsid w:val="006628E0"/>
    <w:rsid w:val="00662984"/>
    <w:rsid w:val="00663892"/>
    <w:rsid w:val="00663D88"/>
    <w:rsid w:val="0066574A"/>
    <w:rsid w:val="00665DA5"/>
    <w:rsid w:val="00665FA1"/>
    <w:rsid w:val="0066719B"/>
    <w:rsid w:val="00670BA6"/>
    <w:rsid w:val="00671440"/>
    <w:rsid w:val="0067307E"/>
    <w:rsid w:val="0067422A"/>
    <w:rsid w:val="00674FF5"/>
    <w:rsid w:val="00675677"/>
    <w:rsid w:val="00675AD6"/>
    <w:rsid w:val="006773EA"/>
    <w:rsid w:val="00677812"/>
    <w:rsid w:val="00680ECF"/>
    <w:rsid w:val="006816D6"/>
    <w:rsid w:val="00681ACE"/>
    <w:rsid w:val="00682EBF"/>
    <w:rsid w:val="0068348D"/>
    <w:rsid w:val="00683F0F"/>
    <w:rsid w:val="00684D89"/>
    <w:rsid w:val="0069077D"/>
    <w:rsid w:val="006932BE"/>
    <w:rsid w:val="00693D4C"/>
    <w:rsid w:val="0069415C"/>
    <w:rsid w:val="00695C4F"/>
    <w:rsid w:val="00695FB0"/>
    <w:rsid w:val="0069685A"/>
    <w:rsid w:val="006969A4"/>
    <w:rsid w:val="006A0125"/>
    <w:rsid w:val="006A085B"/>
    <w:rsid w:val="006A174F"/>
    <w:rsid w:val="006A27D8"/>
    <w:rsid w:val="006A2CB0"/>
    <w:rsid w:val="006A2EDA"/>
    <w:rsid w:val="006A3B99"/>
    <w:rsid w:val="006A3DA6"/>
    <w:rsid w:val="006A4057"/>
    <w:rsid w:val="006A5720"/>
    <w:rsid w:val="006A58F9"/>
    <w:rsid w:val="006A664A"/>
    <w:rsid w:val="006A6F8B"/>
    <w:rsid w:val="006B10EA"/>
    <w:rsid w:val="006B1624"/>
    <w:rsid w:val="006B171F"/>
    <w:rsid w:val="006B2E3E"/>
    <w:rsid w:val="006B3AA2"/>
    <w:rsid w:val="006B6408"/>
    <w:rsid w:val="006B74AF"/>
    <w:rsid w:val="006B74EE"/>
    <w:rsid w:val="006C031B"/>
    <w:rsid w:val="006C0FDF"/>
    <w:rsid w:val="006C11C9"/>
    <w:rsid w:val="006C1B5C"/>
    <w:rsid w:val="006C21EA"/>
    <w:rsid w:val="006C22D1"/>
    <w:rsid w:val="006C2ADD"/>
    <w:rsid w:val="006C2FE7"/>
    <w:rsid w:val="006C3993"/>
    <w:rsid w:val="006C4074"/>
    <w:rsid w:val="006C54B4"/>
    <w:rsid w:val="006C5593"/>
    <w:rsid w:val="006C6F9A"/>
    <w:rsid w:val="006C6FFD"/>
    <w:rsid w:val="006C7933"/>
    <w:rsid w:val="006D065F"/>
    <w:rsid w:val="006D077B"/>
    <w:rsid w:val="006D0904"/>
    <w:rsid w:val="006D179A"/>
    <w:rsid w:val="006D1CD9"/>
    <w:rsid w:val="006D22E4"/>
    <w:rsid w:val="006D244D"/>
    <w:rsid w:val="006D274A"/>
    <w:rsid w:val="006D2BD2"/>
    <w:rsid w:val="006D2D9D"/>
    <w:rsid w:val="006D3F5B"/>
    <w:rsid w:val="006D48DD"/>
    <w:rsid w:val="006D60A7"/>
    <w:rsid w:val="006D7951"/>
    <w:rsid w:val="006E05F2"/>
    <w:rsid w:val="006E08C6"/>
    <w:rsid w:val="006E0FBC"/>
    <w:rsid w:val="006E1C66"/>
    <w:rsid w:val="006E1F0C"/>
    <w:rsid w:val="006E3CCC"/>
    <w:rsid w:val="006E4B95"/>
    <w:rsid w:val="006E57C7"/>
    <w:rsid w:val="006F0960"/>
    <w:rsid w:val="006F1C17"/>
    <w:rsid w:val="006F3AA9"/>
    <w:rsid w:val="006F587B"/>
    <w:rsid w:val="006F6160"/>
    <w:rsid w:val="006F69D8"/>
    <w:rsid w:val="006F7858"/>
    <w:rsid w:val="00700B0D"/>
    <w:rsid w:val="00700F17"/>
    <w:rsid w:val="00701BED"/>
    <w:rsid w:val="00702B17"/>
    <w:rsid w:val="00702DDF"/>
    <w:rsid w:val="007039BB"/>
    <w:rsid w:val="00703D7A"/>
    <w:rsid w:val="007053DF"/>
    <w:rsid w:val="0070594F"/>
    <w:rsid w:val="00707094"/>
    <w:rsid w:val="00707986"/>
    <w:rsid w:val="00710F39"/>
    <w:rsid w:val="0071132C"/>
    <w:rsid w:val="00711F67"/>
    <w:rsid w:val="00711FD1"/>
    <w:rsid w:val="00712389"/>
    <w:rsid w:val="00713239"/>
    <w:rsid w:val="007132DC"/>
    <w:rsid w:val="00713F41"/>
    <w:rsid w:val="00715287"/>
    <w:rsid w:val="00715D86"/>
    <w:rsid w:val="0071618C"/>
    <w:rsid w:val="007171A7"/>
    <w:rsid w:val="007201D0"/>
    <w:rsid w:val="00721271"/>
    <w:rsid w:val="00721283"/>
    <w:rsid w:val="00721D5A"/>
    <w:rsid w:val="00721F19"/>
    <w:rsid w:val="007239C7"/>
    <w:rsid w:val="00724DA0"/>
    <w:rsid w:val="007252D7"/>
    <w:rsid w:val="007274C0"/>
    <w:rsid w:val="00731761"/>
    <w:rsid w:val="007325C4"/>
    <w:rsid w:val="007368D8"/>
    <w:rsid w:val="007379DC"/>
    <w:rsid w:val="00740081"/>
    <w:rsid w:val="00740EEC"/>
    <w:rsid w:val="00741512"/>
    <w:rsid w:val="00741550"/>
    <w:rsid w:val="0074209E"/>
    <w:rsid w:val="007429A6"/>
    <w:rsid w:val="0074420E"/>
    <w:rsid w:val="007447A3"/>
    <w:rsid w:val="00746AB7"/>
    <w:rsid w:val="00750305"/>
    <w:rsid w:val="007506EF"/>
    <w:rsid w:val="007523CF"/>
    <w:rsid w:val="007528FD"/>
    <w:rsid w:val="007529A9"/>
    <w:rsid w:val="0075380D"/>
    <w:rsid w:val="00753BDA"/>
    <w:rsid w:val="00753C17"/>
    <w:rsid w:val="007540A3"/>
    <w:rsid w:val="0075579C"/>
    <w:rsid w:val="00755D20"/>
    <w:rsid w:val="00755ED6"/>
    <w:rsid w:val="00756CF8"/>
    <w:rsid w:val="0076207D"/>
    <w:rsid w:val="007629D4"/>
    <w:rsid w:val="00764166"/>
    <w:rsid w:val="007655B6"/>
    <w:rsid w:val="00765779"/>
    <w:rsid w:val="00765A14"/>
    <w:rsid w:val="00766015"/>
    <w:rsid w:val="007678F1"/>
    <w:rsid w:val="007709DE"/>
    <w:rsid w:val="0077383F"/>
    <w:rsid w:val="00773FBA"/>
    <w:rsid w:val="00774664"/>
    <w:rsid w:val="007747D2"/>
    <w:rsid w:val="00774EA0"/>
    <w:rsid w:val="007768B8"/>
    <w:rsid w:val="007769BA"/>
    <w:rsid w:val="00776BF9"/>
    <w:rsid w:val="00781498"/>
    <w:rsid w:val="007820DB"/>
    <w:rsid w:val="0078253C"/>
    <w:rsid w:val="0078511B"/>
    <w:rsid w:val="00785B27"/>
    <w:rsid w:val="00786A95"/>
    <w:rsid w:val="007872A7"/>
    <w:rsid w:val="007904C3"/>
    <w:rsid w:val="00790B88"/>
    <w:rsid w:val="00791001"/>
    <w:rsid w:val="0079325B"/>
    <w:rsid w:val="007936C5"/>
    <w:rsid w:val="0079638F"/>
    <w:rsid w:val="00797A0E"/>
    <w:rsid w:val="007A0AE4"/>
    <w:rsid w:val="007A0EC0"/>
    <w:rsid w:val="007A24D4"/>
    <w:rsid w:val="007A2EA8"/>
    <w:rsid w:val="007A4A43"/>
    <w:rsid w:val="007B0EF8"/>
    <w:rsid w:val="007B2606"/>
    <w:rsid w:val="007B39B1"/>
    <w:rsid w:val="007B4313"/>
    <w:rsid w:val="007B43F0"/>
    <w:rsid w:val="007B6499"/>
    <w:rsid w:val="007B6647"/>
    <w:rsid w:val="007B733D"/>
    <w:rsid w:val="007C0F2A"/>
    <w:rsid w:val="007C2ADE"/>
    <w:rsid w:val="007C57FD"/>
    <w:rsid w:val="007C5804"/>
    <w:rsid w:val="007C6E70"/>
    <w:rsid w:val="007C6ED3"/>
    <w:rsid w:val="007C718C"/>
    <w:rsid w:val="007C754B"/>
    <w:rsid w:val="007C76C4"/>
    <w:rsid w:val="007C7A1F"/>
    <w:rsid w:val="007C7F58"/>
    <w:rsid w:val="007D113E"/>
    <w:rsid w:val="007D2778"/>
    <w:rsid w:val="007D33CA"/>
    <w:rsid w:val="007D4233"/>
    <w:rsid w:val="007D4BEE"/>
    <w:rsid w:val="007D5E27"/>
    <w:rsid w:val="007D6F30"/>
    <w:rsid w:val="007E06D8"/>
    <w:rsid w:val="007E166F"/>
    <w:rsid w:val="007E186A"/>
    <w:rsid w:val="007E23C8"/>
    <w:rsid w:val="007E480A"/>
    <w:rsid w:val="007E5E77"/>
    <w:rsid w:val="007E743D"/>
    <w:rsid w:val="007F0E0D"/>
    <w:rsid w:val="007F11C0"/>
    <w:rsid w:val="007F24C1"/>
    <w:rsid w:val="007F2605"/>
    <w:rsid w:val="007F2B52"/>
    <w:rsid w:val="007F35DC"/>
    <w:rsid w:val="007F3E38"/>
    <w:rsid w:val="007F420E"/>
    <w:rsid w:val="007F4DAC"/>
    <w:rsid w:val="007F52A4"/>
    <w:rsid w:val="007F694C"/>
    <w:rsid w:val="007F79D0"/>
    <w:rsid w:val="007F79F9"/>
    <w:rsid w:val="007F7E64"/>
    <w:rsid w:val="00800CD2"/>
    <w:rsid w:val="00800E2E"/>
    <w:rsid w:val="0080205E"/>
    <w:rsid w:val="00802234"/>
    <w:rsid w:val="00802337"/>
    <w:rsid w:val="0080250B"/>
    <w:rsid w:val="00802896"/>
    <w:rsid w:val="008037B9"/>
    <w:rsid w:val="0080555E"/>
    <w:rsid w:val="00805730"/>
    <w:rsid w:val="008057C8"/>
    <w:rsid w:val="00805BBE"/>
    <w:rsid w:val="00806088"/>
    <w:rsid w:val="008078F4"/>
    <w:rsid w:val="00810C89"/>
    <w:rsid w:val="00810F5A"/>
    <w:rsid w:val="008119C1"/>
    <w:rsid w:val="00811BC8"/>
    <w:rsid w:val="00812846"/>
    <w:rsid w:val="0081309C"/>
    <w:rsid w:val="008139AC"/>
    <w:rsid w:val="00814A4D"/>
    <w:rsid w:val="00814CC3"/>
    <w:rsid w:val="00814D9C"/>
    <w:rsid w:val="0081505B"/>
    <w:rsid w:val="00815CCA"/>
    <w:rsid w:val="00816E92"/>
    <w:rsid w:val="00817476"/>
    <w:rsid w:val="00817876"/>
    <w:rsid w:val="008203AF"/>
    <w:rsid w:val="0082492F"/>
    <w:rsid w:val="0082588C"/>
    <w:rsid w:val="00830694"/>
    <w:rsid w:val="00830EE3"/>
    <w:rsid w:val="00830FEB"/>
    <w:rsid w:val="00831865"/>
    <w:rsid w:val="00831B0A"/>
    <w:rsid w:val="00831F45"/>
    <w:rsid w:val="00832020"/>
    <w:rsid w:val="0083222F"/>
    <w:rsid w:val="008337F3"/>
    <w:rsid w:val="00834564"/>
    <w:rsid w:val="00834B9B"/>
    <w:rsid w:val="00837EEE"/>
    <w:rsid w:val="00840352"/>
    <w:rsid w:val="00840A6F"/>
    <w:rsid w:val="00840C22"/>
    <w:rsid w:val="0084178E"/>
    <w:rsid w:val="0084319A"/>
    <w:rsid w:val="00844386"/>
    <w:rsid w:val="008445B1"/>
    <w:rsid w:val="00845901"/>
    <w:rsid w:val="008503DB"/>
    <w:rsid w:val="00852824"/>
    <w:rsid w:val="008529A8"/>
    <w:rsid w:val="00853442"/>
    <w:rsid w:val="00853A8C"/>
    <w:rsid w:val="00854297"/>
    <w:rsid w:val="00854E45"/>
    <w:rsid w:val="008550A5"/>
    <w:rsid w:val="00856C71"/>
    <w:rsid w:val="008604FC"/>
    <w:rsid w:val="00861FE5"/>
    <w:rsid w:val="00862C9F"/>
    <w:rsid w:val="008630A8"/>
    <w:rsid w:val="0086404F"/>
    <w:rsid w:val="008652D7"/>
    <w:rsid w:val="00866972"/>
    <w:rsid w:val="00866CA4"/>
    <w:rsid w:val="00870691"/>
    <w:rsid w:val="0087218F"/>
    <w:rsid w:val="008737AB"/>
    <w:rsid w:val="00873C6E"/>
    <w:rsid w:val="0087452E"/>
    <w:rsid w:val="00877251"/>
    <w:rsid w:val="00877946"/>
    <w:rsid w:val="008779CC"/>
    <w:rsid w:val="00880C33"/>
    <w:rsid w:val="00881817"/>
    <w:rsid w:val="0088257F"/>
    <w:rsid w:val="00884E93"/>
    <w:rsid w:val="00886712"/>
    <w:rsid w:val="008867D5"/>
    <w:rsid w:val="008874A7"/>
    <w:rsid w:val="00887E55"/>
    <w:rsid w:val="008917BE"/>
    <w:rsid w:val="008919DF"/>
    <w:rsid w:val="00891D67"/>
    <w:rsid w:val="0089693A"/>
    <w:rsid w:val="00896BCA"/>
    <w:rsid w:val="008977B8"/>
    <w:rsid w:val="00897914"/>
    <w:rsid w:val="008A03C8"/>
    <w:rsid w:val="008A1999"/>
    <w:rsid w:val="008A2851"/>
    <w:rsid w:val="008A3F96"/>
    <w:rsid w:val="008A4365"/>
    <w:rsid w:val="008A479B"/>
    <w:rsid w:val="008A4F28"/>
    <w:rsid w:val="008A60F6"/>
    <w:rsid w:val="008A729A"/>
    <w:rsid w:val="008B11D7"/>
    <w:rsid w:val="008B1B20"/>
    <w:rsid w:val="008B2E40"/>
    <w:rsid w:val="008B2E81"/>
    <w:rsid w:val="008B55F8"/>
    <w:rsid w:val="008B6555"/>
    <w:rsid w:val="008B6633"/>
    <w:rsid w:val="008B68DA"/>
    <w:rsid w:val="008B6B07"/>
    <w:rsid w:val="008B7025"/>
    <w:rsid w:val="008B79FC"/>
    <w:rsid w:val="008C2939"/>
    <w:rsid w:val="008C2DD7"/>
    <w:rsid w:val="008C4920"/>
    <w:rsid w:val="008C7040"/>
    <w:rsid w:val="008C7A29"/>
    <w:rsid w:val="008D0F10"/>
    <w:rsid w:val="008D1123"/>
    <w:rsid w:val="008D1560"/>
    <w:rsid w:val="008D17D1"/>
    <w:rsid w:val="008D1BE6"/>
    <w:rsid w:val="008D1CD7"/>
    <w:rsid w:val="008D527C"/>
    <w:rsid w:val="008D5B2D"/>
    <w:rsid w:val="008D74AD"/>
    <w:rsid w:val="008D76B4"/>
    <w:rsid w:val="008D7A29"/>
    <w:rsid w:val="008E3D95"/>
    <w:rsid w:val="008E6B51"/>
    <w:rsid w:val="008E7ED9"/>
    <w:rsid w:val="008F0870"/>
    <w:rsid w:val="008F134B"/>
    <w:rsid w:val="008F1F9C"/>
    <w:rsid w:val="008F207F"/>
    <w:rsid w:val="008F2CE3"/>
    <w:rsid w:val="008F2FE9"/>
    <w:rsid w:val="008F39C7"/>
    <w:rsid w:val="008F4DDF"/>
    <w:rsid w:val="008F566A"/>
    <w:rsid w:val="008F56CB"/>
    <w:rsid w:val="008F7D90"/>
    <w:rsid w:val="009001E8"/>
    <w:rsid w:val="00901D92"/>
    <w:rsid w:val="00904601"/>
    <w:rsid w:val="00904C67"/>
    <w:rsid w:val="00904FE7"/>
    <w:rsid w:val="0090533E"/>
    <w:rsid w:val="00905C48"/>
    <w:rsid w:val="0090620B"/>
    <w:rsid w:val="0090650F"/>
    <w:rsid w:val="009065CF"/>
    <w:rsid w:val="009066AA"/>
    <w:rsid w:val="0091136E"/>
    <w:rsid w:val="00911722"/>
    <w:rsid w:val="00913211"/>
    <w:rsid w:val="009132DB"/>
    <w:rsid w:val="00913487"/>
    <w:rsid w:val="00913696"/>
    <w:rsid w:val="0091479D"/>
    <w:rsid w:val="0091505C"/>
    <w:rsid w:val="009150DD"/>
    <w:rsid w:val="00915531"/>
    <w:rsid w:val="00915F02"/>
    <w:rsid w:val="00916722"/>
    <w:rsid w:val="00916FEA"/>
    <w:rsid w:val="0091733E"/>
    <w:rsid w:val="00917E47"/>
    <w:rsid w:val="00917FA4"/>
    <w:rsid w:val="009200FE"/>
    <w:rsid w:val="00920143"/>
    <w:rsid w:val="009203D5"/>
    <w:rsid w:val="0092521C"/>
    <w:rsid w:val="00925810"/>
    <w:rsid w:val="00926430"/>
    <w:rsid w:val="00926D5E"/>
    <w:rsid w:val="0092746C"/>
    <w:rsid w:val="00930095"/>
    <w:rsid w:val="0093032F"/>
    <w:rsid w:val="00931563"/>
    <w:rsid w:val="00932065"/>
    <w:rsid w:val="00933D4C"/>
    <w:rsid w:val="009350B6"/>
    <w:rsid w:val="00940450"/>
    <w:rsid w:val="00941F26"/>
    <w:rsid w:val="00943767"/>
    <w:rsid w:val="00943E70"/>
    <w:rsid w:val="0094429F"/>
    <w:rsid w:val="0094526B"/>
    <w:rsid w:val="00945492"/>
    <w:rsid w:val="00946A7E"/>
    <w:rsid w:val="00950603"/>
    <w:rsid w:val="009526C7"/>
    <w:rsid w:val="009527A1"/>
    <w:rsid w:val="00953C17"/>
    <w:rsid w:val="00956D3D"/>
    <w:rsid w:val="009576AC"/>
    <w:rsid w:val="0096096C"/>
    <w:rsid w:val="00961186"/>
    <w:rsid w:val="00971FEA"/>
    <w:rsid w:val="00973842"/>
    <w:rsid w:val="00973A4D"/>
    <w:rsid w:val="00975C88"/>
    <w:rsid w:val="00975EB6"/>
    <w:rsid w:val="00976C7D"/>
    <w:rsid w:val="00976F2F"/>
    <w:rsid w:val="009770C6"/>
    <w:rsid w:val="009802C7"/>
    <w:rsid w:val="00981D73"/>
    <w:rsid w:val="009826D2"/>
    <w:rsid w:val="00982B3C"/>
    <w:rsid w:val="00983812"/>
    <w:rsid w:val="00984DA1"/>
    <w:rsid w:val="00986117"/>
    <w:rsid w:val="009867BB"/>
    <w:rsid w:val="00986ED7"/>
    <w:rsid w:val="0098734B"/>
    <w:rsid w:val="00987C1E"/>
    <w:rsid w:val="009913E4"/>
    <w:rsid w:val="00992655"/>
    <w:rsid w:val="00992996"/>
    <w:rsid w:val="00992B43"/>
    <w:rsid w:val="00992DDD"/>
    <w:rsid w:val="00993031"/>
    <w:rsid w:val="009958C1"/>
    <w:rsid w:val="009976D5"/>
    <w:rsid w:val="0099797E"/>
    <w:rsid w:val="009A382A"/>
    <w:rsid w:val="009A3AB9"/>
    <w:rsid w:val="009A4371"/>
    <w:rsid w:val="009A533D"/>
    <w:rsid w:val="009A743B"/>
    <w:rsid w:val="009B08A8"/>
    <w:rsid w:val="009B0C2C"/>
    <w:rsid w:val="009B3332"/>
    <w:rsid w:val="009B3DA4"/>
    <w:rsid w:val="009B4CC7"/>
    <w:rsid w:val="009B56E8"/>
    <w:rsid w:val="009B601A"/>
    <w:rsid w:val="009B60FB"/>
    <w:rsid w:val="009B6687"/>
    <w:rsid w:val="009B7C6C"/>
    <w:rsid w:val="009C0EF8"/>
    <w:rsid w:val="009C1658"/>
    <w:rsid w:val="009C2279"/>
    <w:rsid w:val="009C3767"/>
    <w:rsid w:val="009C3AFD"/>
    <w:rsid w:val="009C586A"/>
    <w:rsid w:val="009C7F8B"/>
    <w:rsid w:val="009D2035"/>
    <w:rsid w:val="009D2941"/>
    <w:rsid w:val="009D2B6B"/>
    <w:rsid w:val="009D7328"/>
    <w:rsid w:val="009E06D3"/>
    <w:rsid w:val="009E0CF1"/>
    <w:rsid w:val="009E0FDD"/>
    <w:rsid w:val="009E186D"/>
    <w:rsid w:val="009E28B2"/>
    <w:rsid w:val="009E2B25"/>
    <w:rsid w:val="009E3ADC"/>
    <w:rsid w:val="009E582D"/>
    <w:rsid w:val="009E79A8"/>
    <w:rsid w:val="009E7BC1"/>
    <w:rsid w:val="009E7D8B"/>
    <w:rsid w:val="009E7DA5"/>
    <w:rsid w:val="009F08CD"/>
    <w:rsid w:val="009F08D2"/>
    <w:rsid w:val="009F4AE4"/>
    <w:rsid w:val="009F5E01"/>
    <w:rsid w:val="009F6AD1"/>
    <w:rsid w:val="009F74EC"/>
    <w:rsid w:val="009F759E"/>
    <w:rsid w:val="009F7668"/>
    <w:rsid w:val="009F7A59"/>
    <w:rsid w:val="009F7A83"/>
    <w:rsid w:val="009F7B82"/>
    <w:rsid w:val="00A02713"/>
    <w:rsid w:val="00A02BDA"/>
    <w:rsid w:val="00A04274"/>
    <w:rsid w:val="00A05B1B"/>
    <w:rsid w:val="00A05B40"/>
    <w:rsid w:val="00A061F2"/>
    <w:rsid w:val="00A0683F"/>
    <w:rsid w:val="00A11480"/>
    <w:rsid w:val="00A116C8"/>
    <w:rsid w:val="00A118D9"/>
    <w:rsid w:val="00A12744"/>
    <w:rsid w:val="00A12C3F"/>
    <w:rsid w:val="00A14BEE"/>
    <w:rsid w:val="00A15F66"/>
    <w:rsid w:val="00A169DB"/>
    <w:rsid w:val="00A17DBF"/>
    <w:rsid w:val="00A22415"/>
    <w:rsid w:val="00A22F1F"/>
    <w:rsid w:val="00A23229"/>
    <w:rsid w:val="00A23638"/>
    <w:rsid w:val="00A23845"/>
    <w:rsid w:val="00A239D7"/>
    <w:rsid w:val="00A24A50"/>
    <w:rsid w:val="00A24CAA"/>
    <w:rsid w:val="00A24FA4"/>
    <w:rsid w:val="00A2590E"/>
    <w:rsid w:val="00A2699C"/>
    <w:rsid w:val="00A3106F"/>
    <w:rsid w:val="00A32E1A"/>
    <w:rsid w:val="00A33722"/>
    <w:rsid w:val="00A36FCF"/>
    <w:rsid w:val="00A36FD0"/>
    <w:rsid w:val="00A37692"/>
    <w:rsid w:val="00A4065E"/>
    <w:rsid w:val="00A40828"/>
    <w:rsid w:val="00A416D7"/>
    <w:rsid w:val="00A4178B"/>
    <w:rsid w:val="00A41E22"/>
    <w:rsid w:val="00A425B9"/>
    <w:rsid w:val="00A438FD"/>
    <w:rsid w:val="00A44825"/>
    <w:rsid w:val="00A456CC"/>
    <w:rsid w:val="00A5164E"/>
    <w:rsid w:val="00A51DB4"/>
    <w:rsid w:val="00A53B76"/>
    <w:rsid w:val="00A54352"/>
    <w:rsid w:val="00A549A7"/>
    <w:rsid w:val="00A55082"/>
    <w:rsid w:val="00A554C1"/>
    <w:rsid w:val="00A56839"/>
    <w:rsid w:val="00A57BD3"/>
    <w:rsid w:val="00A604CC"/>
    <w:rsid w:val="00A60BA9"/>
    <w:rsid w:val="00A61ECF"/>
    <w:rsid w:val="00A6301A"/>
    <w:rsid w:val="00A639BA"/>
    <w:rsid w:val="00A63B85"/>
    <w:rsid w:val="00A64170"/>
    <w:rsid w:val="00A65627"/>
    <w:rsid w:val="00A66EFF"/>
    <w:rsid w:val="00A70070"/>
    <w:rsid w:val="00A71CE6"/>
    <w:rsid w:val="00A726E1"/>
    <w:rsid w:val="00A72C59"/>
    <w:rsid w:val="00A73D59"/>
    <w:rsid w:val="00A74309"/>
    <w:rsid w:val="00A74C62"/>
    <w:rsid w:val="00A76747"/>
    <w:rsid w:val="00A77B6C"/>
    <w:rsid w:val="00A77DFF"/>
    <w:rsid w:val="00A8003C"/>
    <w:rsid w:val="00A808CD"/>
    <w:rsid w:val="00A82F1E"/>
    <w:rsid w:val="00A83319"/>
    <w:rsid w:val="00A8349F"/>
    <w:rsid w:val="00A834D2"/>
    <w:rsid w:val="00A84E75"/>
    <w:rsid w:val="00A85752"/>
    <w:rsid w:val="00A861B4"/>
    <w:rsid w:val="00A86650"/>
    <w:rsid w:val="00A86CCF"/>
    <w:rsid w:val="00A86D44"/>
    <w:rsid w:val="00A87D86"/>
    <w:rsid w:val="00A90B49"/>
    <w:rsid w:val="00A91C0B"/>
    <w:rsid w:val="00A92F0A"/>
    <w:rsid w:val="00A933D1"/>
    <w:rsid w:val="00A94094"/>
    <w:rsid w:val="00A9663F"/>
    <w:rsid w:val="00AA06F7"/>
    <w:rsid w:val="00AA1429"/>
    <w:rsid w:val="00AA413D"/>
    <w:rsid w:val="00AA51F7"/>
    <w:rsid w:val="00AA6FE3"/>
    <w:rsid w:val="00AA6FE4"/>
    <w:rsid w:val="00AA7027"/>
    <w:rsid w:val="00AA763D"/>
    <w:rsid w:val="00AA7E85"/>
    <w:rsid w:val="00AB2CBC"/>
    <w:rsid w:val="00AB2E07"/>
    <w:rsid w:val="00AB326A"/>
    <w:rsid w:val="00AB432D"/>
    <w:rsid w:val="00AB5D79"/>
    <w:rsid w:val="00AB5EBE"/>
    <w:rsid w:val="00AC41C9"/>
    <w:rsid w:val="00AC6141"/>
    <w:rsid w:val="00AC76D8"/>
    <w:rsid w:val="00AC7D43"/>
    <w:rsid w:val="00AD0173"/>
    <w:rsid w:val="00AD2683"/>
    <w:rsid w:val="00AD5DE5"/>
    <w:rsid w:val="00AD67CD"/>
    <w:rsid w:val="00AD6A01"/>
    <w:rsid w:val="00AD6D80"/>
    <w:rsid w:val="00AD7D19"/>
    <w:rsid w:val="00AE1E73"/>
    <w:rsid w:val="00AE26EC"/>
    <w:rsid w:val="00AE35E5"/>
    <w:rsid w:val="00AE3D2F"/>
    <w:rsid w:val="00AE4869"/>
    <w:rsid w:val="00AE4C08"/>
    <w:rsid w:val="00AE4CF5"/>
    <w:rsid w:val="00AE7C9E"/>
    <w:rsid w:val="00AE7D6F"/>
    <w:rsid w:val="00AF01BD"/>
    <w:rsid w:val="00AF07DC"/>
    <w:rsid w:val="00AF193B"/>
    <w:rsid w:val="00AF1B89"/>
    <w:rsid w:val="00AF2BFC"/>
    <w:rsid w:val="00AF53D7"/>
    <w:rsid w:val="00AF5E9D"/>
    <w:rsid w:val="00B00926"/>
    <w:rsid w:val="00B0100A"/>
    <w:rsid w:val="00B0229C"/>
    <w:rsid w:val="00B02978"/>
    <w:rsid w:val="00B04280"/>
    <w:rsid w:val="00B04346"/>
    <w:rsid w:val="00B056F1"/>
    <w:rsid w:val="00B05BE3"/>
    <w:rsid w:val="00B0717D"/>
    <w:rsid w:val="00B0792B"/>
    <w:rsid w:val="00B14DF0"/>
    <w:rsid w:val="00B1563E"/>
    <w:rsid w:val="00B16176"/>
    <w:rsid w:val="00B16E49"/>
    <w:rsid w:val="00B17F5E"/>
    <w:rsid w:val="00B201BF"/>
    <w:rsid w:val="00B202A9"/>
    <w:rsid w:val="00B2092C"/>
    <w:rsid w:val="00B212F6"/>
    <w:rsid w:val="00B2160D"/>
    <w:rsid w:val="00B245B2"/>
    <w:rsid w:val="00B262EE"/>
    <w:rsid w:val="00B26568"/>
    <w:rsid w:val="00B26F8D"/>
    <w:rsid w:val="00B2794B"/>
    <w:rsid w:val="00B27B56"/>
    <w:rsid w:val="00B302C8"/>
    <w:rsid w:val="00B30FFE"/>
    <w:rsid w:val="00B31786"/>
    <w:rsid w:val="00B31CC5"/>
    <w:rsid w:val="00B32611"/>
    <w:rsid w:val="00B33335"/>
    <w:rsid w:val="00B33AB0"/>
    <w:rsid w:val="00B33E04"/>
    <w:rsid w:val="00B36184"/>
    <w:rsid w:val="00B377F4"/>
    <w:rsid w:val="00B405B2"/>
    <w:rsid w:val="00B415BB"/>
    <w:rsid w:val="00B42461"/>
    <w:rsid w:val="00B43231"/>
    <w:rsid w:val="00B44301"/>
    <w:rsid w:val="00B457B5"/>
    <w:rsid w:val="00B4636A"/>
    <w:rsid w:val="00B4651B"/>
    <w:rsid w:val="00B47038"/>
    <w:rsid w:val="00B479C7"/>
    <w:rsid w:val="00B50944"/>
    <w:rsid w:val="00B50E5F"/>
    <w:rsid w:val="00B511DF"/>
    <w:rsid w:val="00B519B7"/>
    <w:rsid w:val="00B51EE6"/>
    <w:rsid w:val="00B53578"/>
    <w:rsid w:val="00B546CE"/>
    <w:rsid w:val="00B54B63"/>
    <w:rsid w:val="00B54EA7"/>
    <w:rsid w:val="00B56DB9"/>
    <w:rsid w:val="00B60569"/>
    <w:rsid w:val="00B62F27"/>
    <w:rsid w:val="00B63D0C"/>
    <w:rsid w:val="00B6595C"/>
    <w:rsid w:val="00B65F04"/>
    <w:rsid w:val="00B70F36"/>
    <w:rsid w:val="00B7121A"/>
    <w:rsid w:val="00B713CF"/>
    <w:rsid w:val="00B728C9"/>
    <w:rsid w:val="00B73670"/>
    <w:rsid w:val="00B74483"/>
    <w:rsid w:val="00B74A23"/>
    <w:rsid w:val="00B74E93"/>
    <w:rsid w:val="00B76AF8"/>
    <w:rsid w:val="00B77383"/>
    <w:rsid w:val="00B809FE"/>
    <w:rsid w:val="00B81F69"/>
    <w:rsid w:val="00B8205B"/>
    <w:rsid w:val="00B82BB8"/>
    <w:rsid w:val="00B8341E"/>
    <w:rsid w:val="00B8491A"/>
    <w:rsid w:val="00B860AD"/>
    <w:rsid w:val="00B86CE7"/>
    <w:rsid w:val="00B90014"/>
    <w:rsid w:val="00B90722"/>
    <w:rsid w:val="00B913DA"/>
    <w:rsid w:val="00B93547"/>
    <w:rsid w:val="00B9509E"/>
    <w:rsid w:val="00B956F3"/>
    <w:rsid w:val="00B958F4"/>
    <w:rsid w:val="00B9600A"/>
    <w:rsid w:val="00B97E9C"/>
    <w:rsid w:val="00BA18E2"/>
    <w:rsid w:val="00BA55C1"/>
    <w:rsid w:val="00BA608B"/>
    <w:rsid w:val="00BA7128"/>
    <w:rsid w:val="00BA7685"/>
    <w:rsid w:val="00BB0DF6"/>
    <w:rsid w:val="00BB1074"/>
    <w:rsid w:val="00BB12C9"/>
    <w:rsid w:val="00BB14B8"/>
    <w:rsid w:val="00BB4305"/>
    <w:rsid w:val="00BB4409"/>
    <w:rsid w:val="00BB58BD"/>
    <w:rsid w:val="00BB60C2"/>
    <w:rsid w:val="00BC2174"/>
    <w:rsid w:val="00BC2DB3"/>
    <w:rsid w:val="00BC4089"/>
    <w:rsid w:val="00BC6A00"/>
    <w:rsid w:val="00BC7566"/>
    <w:rsid w:val="00BC773F"/>
    <w:rsid w:val="00BD061A"/>
    <w:rsid w:val="00BD09C5"/>
    <w:rsid w:val="00BD22AA"/>
    <w:rsid w:val="00BD5756"/>
    <w:rsid w:val="00BD57BE"/>
    <w:rsid w:val="00BD59A5"/>
    <w:rsid w:val="00BD7E09"/>
    <w:rsid w:val="00BE0BB4"/>
    <w:rsid w:val="00BE11D7"/>
    <w:rsid w:val="00BE15AD"/>
    <w:rsid w:val="00BE2DE2"/>
    <w:rsid w:val="00BE362C"/>
    <w:rsid w:val="00BE3DE0"/>
    <w:rsid w:val="00BE4140"/>
    <w:rsid w:val="00BE43EF"/>
    <w:rsid w:val="00BE48C9"/>
    <w:rsid w:val="00BE4DB1"/>
    <w:rsid w:val="00BE5737"/>
    <w:rsid w:val="00BE5FD9"/>
    <w:rsid w:val="00BE5FF2"/>
    <w:rsid w:val="00BE6725"/>
    <w:rsid w:val="00BE67A3"/>
    <w:rsid w:val="00BE695A"/>
    <w:rsid w:val="00BE6A9E"/>
    <w:rsid w:val="00BE6C77"/>
    <w:rsid w:val="00BF0A30"/>
    <w:rsid w:val="00BF1528"/>
    <w:rsid w:val="00BF396A"/>
    <w:rsid w:val="00BF40D5"/>
    <w:rsid w:val="00BF4E1E"/>
    <w:rsid w:val="00BF7C6A"/>
    <w:rsid w:val="00C02BE0"/>
    <w:rsid w:val="00C044CF"/>
    <w:rsid w:val="00C04788"/>
    <w:rsid w:val="00C04DB1"/>
    <w:rsid w:val="00C04FA1"/>
    <w:rsid w:val="00C05F27"/>
    <w:rsid w:val="00C06388"/>
    <w:rsid w:val="00C06AF3"/>
    <w:rsid w:val="00C06E9A"/>
    <w:rsid w:val="00C10869"/>
    <w:rsid w:val="00C11539"/>
    <w:rsid w:val="00C11C0E"/>
    <w:rsid w:val="00C11FB9"/>
    <w:rsid w:val="00C124D7"/>
    <w:rsid w:val="00C1284E"/>
    <w:rsid w:val="00C138AE"/>
    <w:rsid w:val="00C14B47"/>
    <w:rsid w:val="00C14C7F"/>
    <w:rsid w:val="00C14E58"/>
    <w:rsid w:val="00C1566F"/>
    <w:rsid w:val="00C162AA"/>
    <w:rsid w:val="00C170E4"/>
    <w:rsid w:val="00C173FB"/>
    <w:rsid w:val="00C174A6"/>
    <w:rsid w:val="00C2085D"/>
    <w:rsid w:val="00C212B0"/>
    <w:rsid w:val="00C23B2E"/>
    <w:rsid w:val="00C23F62"/>
    <w:rsid w:val="00C25023"/>
    <w:rsid w:val="00C25602"/>
    <w:rsid w:val="00C30C78"/>
    <w:rsid w:val="00C330CD"/>
    <w:rsid w:val="00C33377"/>
    <w:rsid w:val="00C33D14"/>
    <w:rsid w:val="00C3428B"/>
    <w:rsid w:val="00C353DF"/>
    <w:rsid w:val="00C361AB"/>
    <w:rsid w:val="00C37129"/>
    <w:rsid w:val="00C407C0"/>
    <w:rsid w:val="00C41008"/>
    <w:rsid w:val="00C4150E"/>
    <w:rsid w:val="00C42382"/>
    <w:rsid w:val="00C43199"/>
    <w:rsid w:val="00C43E57"/>
    <w:rsid w:val="00C451E9"/>
    <w:rsid w:val="00C45B0A"/>
    <w:rsid w:val="00C5111A"/>
    <w:rsid w:val="00C555CD"/>
    <w:rsid w:val="00C558A3"/>
    <w:rsid w:val="00C56758"/>
    <w:rsid w:val="00C57727"/>
    <w:rsid w:val="00C6122D"/>
    <w:rsid w:val="00C62878"/>
    <w:rsid w:val="00C63906"/>
    <w:rsid w:val="00C649BE"/>
    <w:rsid w:val="00C6527A"/>
    <w:rsid w:val="00C658E1"/>
    <w:rsid w:val="00C659CC"/>
    <w:rsid w:val="00C6727F"/>
    <w:rsid w:val="00C73791"/>
    <w:rsid w:val="00C76345"/>
    <w:rsid w:val="00C76E74"/>
    <w:rsid w:val="00C77442"/>
    <w:rsid w:val="00C81865"/>
    <w:rsid w:val="00C84C42"/>
    <w:rsid w:val="00C90C22"/>
    <w:rsid w:val="00C912A1"/>
    <w:rsid w:val="00C912EF"/>
    <w:rsid w:val="00C920F2"/>
    <w:rsid w:val="00C926A9"/>
    <w:rsid w:val="00C92D01"/>
    <w:rsid w:val="00C93349"/>
    <w:rsid w:val="00C9557D"/>
    <w:rsid w:val="00C97580"/>
    <w:rsid w:val="00C97886"/>
    <w:rsid w:val="00CA12BA"/>
    <w:rsid w:val="00CA1C5C"/>
    <w:rsid w:val="00CA239B"/>
    <w:rsid w:val="00CA3238"/>
    <w:rsid w:val="00CA6CFE"/>
    <w:rsid w:val="00CA6FD7"/>
    <w:rsid w:val="00CB05FE"/>
    <w:rsid w:val="00CB07B4"/>
    <w:rsid w:val="00CB19D2"/>
    <w:rsid w:val="00CB1AA1"/>
    <w:rsid w:val="00CB1F35"/>
    <w:rsid w:val="00CB3CAA"/>
    <w:rsid w:val="00CB4FAE"/>
    <w:rsid w:val="00CB51D8"/>
    <w:rsid w:val="00CB6B74"/>
    <w:rsid w:val="00CC0467"/>
    <w:rsid w:val="00CC20E1"/>
    <w:rsid w:val="00CC232D"/>
    <w:rsid w:val="00CC4A8F"/>
    <w:rsid w:val="00CC4F35"/>
    <w:rsid w:val="00CC789F"/>
    <w:rsid w:val="00CC7BC1"/>
    <w:rsid w:val="00CD1486"/>
    <w:rsid w:val="00CD170C"/>
    <w:rsid w:val="00CD19A9"/>
    <w:rsid w:val="00CD2501"/>
    <w:rsid w:val="00CD2BDB"/>
    <w:rsid w:val="00CD4208"/>
    <w:rsid w:val="00CD496D"/>
    <w:rsid w:val="00CD4B1D"/>
    <w:rsid w:val="00CD5362"/>
    <w:rsid w:val="00CD6D09"/>
    <w:rsid w:val="00CD7415"/>
    <w:rsid w:val="00CE0488"/>
    <w:rsid w:val="00CE0AA1"/>
    <w:rsid w:val="00CE3DE7"/>
    <w:rsid w:val="00CE3E2C"/>
    <w:rsid w:val="00CE4060"/>
    <w:rsid w:val="00CE4AC0"/>
    <w:rsid w:val="00CE54E8"/>
    <w:rsid w:val="00CE5ABB"/>
    <w:rsid w:val="00CE6484"/>
    <w:rsid w:val="00CE6A7E"/>
    <w:rsid w:val="00CE6D22"/>
    <w:rsid w:val="00CF0099"/>
    <w:rsid w:val="00CF0AAF"/>
    <w:rsid w:val="00CF1228"/>
    <w:rsid w:val="00CF253E"/>
    <w:rsid w:val="00CF4425"/>
    <w:rsid w:val="00CF5515"/>
    <w:rsid w:val="00CF5EDF"/>
    <w:rsid w:val="00CF75AC"/>
    <w:rsid w:val="00CF785B"/>
    <w:rsid w:val="00D00D77"/>
    <w:rsid w:val="00D00F15"/>
    <w:rsid w:val="00D0223E"/>
    <w:rsid w:val="00D02CA0"/>
    <w:rsid w:val="00D037FB"/>
    <w:rsid w:val="00D04FA1"/>
    <w:rsid w:val="00D0536E"/>
    <w:rsid w:val="00D0693E"/>
    <w:rsid w:val="00D0776D"/>
    <w:rsid w:val="00D15C68"/>
    <w:rsid w:val="00D17AF9"/>
    <w:rsid w:val="00D17E07"/>
    <w:rsid w:val="00D20B92"/>
    <w:rsid w:val="00D20F81"/>
    <w:rsid w:val="00D2116C"/>
    <w:rsid w:val="00D215E4"/>
    <w:rsid w:val="00D22084"/>
    <w:rsid w:val="00D228B7"/>
    <w:rsid w:val="00D22A49"/>
    <w:rsid w:val="00D2331C"/>
    <w:rsid w:val="00D2465F"/>
    <w:rsid w:val="00D25D39"/>
    <w:rsid w:val="00D26173"/>
    <w:rsid w:val="00D304AD"/>
    <w:rsid w:val="00D3118C"/>
    <w:rsid w:val="00D32823"/>
    <w:rsid w:val="00D356D6"/>
    <w:rsid w:val="00D368A0"/>
    <w:rsid w:val="00D372E1"/>
    <w:rsid w:val="00D41FA1"/>
    <w:rsid w:val="00D45C05"/>
    <w:rsid w:val="00D46456"/>
    <w:rsid w:val="00D46842"/>
    <w:rsid w:val="00D50AC9"/>
    <w:rsid w:val="00D53964"/>
    <w:rsid w:val="00D53B10"/>
    <w:rsid w:val="00D5452A"/>
    <w:rsid w:val="00D553FC"/>
    <w:rsid w:val="00D5589C"/>
    <w:rsid w:val="00D578B3"/>
    <w:rsid w:val="00D61417"/>
    <w:rsid w:val="00D61777"/>
    <w:rsid w:val="00D62948"/>
    <w:rsid w:val="00D630C9"/>
    <w:rsid w:val="00D6556D"/>
    <w:rsid w:val="00D67C90"/>
    <w:rsid w:val="00D7064A"/>
    <w:rsid w:val="00D70C3B"/>
    <w:rsid w:val="00D7192A"/>
    <w:rsid w:val="00D72112"/>
    <w:rsid w:val="00D74359"/>
    <w:rsid w:val="00D74BB6"/>
    <w:rsid w:val="00D753F5"/>
    <w:rsid w:val="00D75C8D"/>
    <w:rsid w:val="00D75EEB"/>
    <w:rsid w:val="00D7602C"/>
    <w:rsid w:val="00D804C3"/>
    <w:rsid w:val="00D807B3"/>
    <w:rsid w:val="00D810F2"/>
    <w:rsid w:val="00D86ABD"/>
    <w:rsid w:val="00D87D13"/>
    <w:rsid w:val="00D90BAF"/>
    <w:rsid w:val="00D90BD7"/>
    <w:rsid w:val="00D912BD"/>
    <w:rsid w:val="00D9173E"/>
    <w:rsid w:val="00D9190E"/>
    <w:rsid w:val="00D9226A"/>
    <w:rsid w:val="00D92760"/>
    <w:rsid w:val="00D92C15"/>
    <w:rsid w:val="00D93226"/>
    <w:rsid w:val="00D93681"/>
    <w:rsid w:val="00D94E03"/>
    <w:rsid w:val="00D94EC6"/>
    <w:rsid w:val="00D956AA"/>
    <w:rsid w:val="00D95B49"/>
    <w:rsid w:val="00D96F8D"/>
    <w:rsid w:val="00DA0212"/>
    <w:rsid w:val="00DA04B9"/>
    <w:rsid w:val="00DA0BBB"/>
    <w:rsid w:val="00DA13FE"/>
    <w:rsid w:val="00DA4F89"/>
    <w:rsid w:val="00DA7005"/>
    <w:rsid w:val="00DB3D5C"/>
    <w:rsid w:val="00DB3DA1"/>
    <w:rsid w:val="00DB43F3"/>
    <w:rsid w:val="00DB475E"/>
    <w:rsid w:val="00DB4DA8"/>
    <w:rsid w:val="00DB5DA1"/>
    <w:rsid w:val="00DB6553"/>
    <w:rsid w:val="00DB6821"/>
    <w:rsid w:val="00DB684C"/>
    <w:rsid w:val="00DB769B"/>
    <w:rsid w:val="00DC0B6A"/>
    <w:rsid w:val="00DC0FFF"/>
    <w:rsid w:val="00DC313C"/>
    <w:rsid w:val="00DC639B"/>
    <w:rsid w:val="00DC6422"/>
    <w:rsid w:val="00DC7A5F"/>
    <w:rsid w:val="00DD0996"/>
    <w:rsid w:val="00DD124C"/>
    <w:rsid w:val="00DD13E0"/>
    <w:rsid w:val="00DD42F4"/>
    <w:rsid w:val="00DD49B9"/>
    <w:rsid w:val="00DD6650"/>
    <w:rsid w:val="00DD6722"/>
    <w:rsid w:val="00DD6AE2"/>
    <w:rsid w:val="00DD718F"/>
    <w:rsid w:val="00DD7C00"/>
    <w:rsid w:val="00DE0BB8"/>
    <w:rsid w:val="00DE12DC"/>
    <w:rsid w:val="00DE2B05"/>
    <w:rsid w:val="00DE3636"/>
    <w:rsid w:val="00DE6383"/>
    <w:rsid w:val="00DE64DF"/>
    <w:rsid w:val="00DE6A4D"/>
    <w:rsid w:val="00DE6D6E"/>
    <w:rsid w:val="00DE77C1"/>
    <w:rsid w:val="00DE7AB6"/>
    <w:rsid w:val="00DE7AEC"/>
    <w:rsid w:val="00DF18F0"/>
    <w:rsid w:val="00DF33AC"/>
    <w:rsid w:val="00DF35D5"/>
    <w:rsid w:val="00DF3F9B"/>
    <w:rsid w:val="00DF519D"/>
    <w:rsid w:val="00DF5692"/>
    <w:rsid w:val="00DF5B6C"/>
    <w:rsid w:val="00DF606B"/>
    <w:rsid w:val="00DF6CC0"/>
    <w:rsid w:val="00DF6EB0"/>
    <w:rsid w:val="00DF77FF"/>
    <w:rsid w:val="00E00228"/>
    <w:rsid w:val="00E00A7A"/>
    <w:rsid w:val="00E00B4F"/>
    <w:rsid w:val="00E015C1"/>
    <w:rsid w:val="00E01708"/>
    <w:rsid w:val="00E02586"/>
    <w:rsid w:val="00E035A9"/>
    <w:rsid w:val="00E0360B"/>
    <w:rsid w:val="00E03C92"/>
    <w:rsid w:val="00E05BCD"/>
    <w:rsid w:val="00E05D71"/>
    <w:rsid w:val="00E065EC"/>
    <w:rsid w:val="00E07766"/>
    <w:rsid w:val="00E07BA9"/>
    <w:rsid w:val="00E1003E"/>
    <w:rsid w:val="00E101A4"/>
    <w:rsid w:val="00E11342"/>
    <w:rsid w:val="00E12F18"/>
    <w:rsid w:val="00E145CE"/>
    <w:rsid w:val="00E14F7C"/>
    <w:rsid w:val="00E15C8C"/>
    <w:rsid w:val="00E16979"/>
    <w:rsid w:val="00E16DA5"/>
    <w:rsid w:val="00E17E12"/>
    <w:rsid w:val="00E2223C"/>
    <w:rsid w:val="00E225DD"/>
    <w:rsid w:val="00E23C53"/>
    <w:rsid w:val="00E24632"/>
    <w:rsid w:val="00E2546A"/>
    <w:rsid w:val="00E2548D"/>
    <w:rsid w:val="00E26251"/>
    <w:rsid w:val="00E2735B"/>
    <w:rsid w:val="00E30289"/>
    <w:rsid w:val="00E30D60"/>
    <w:rsid w:val="00E31F1E"/>
    <w:rsid w:val="00E3336C"/>
    <w:rsid w:val="00E33647"/>
    <w:rsid w:val="00E348B4"/>
    <w:rsid w:val="00E36C8C"/>
    <w:rsid w:val="00E373A8"/>
    <w:rsid w:val="00E406FB"/>
    <w:rsid w:val="00E4123D"/>
    <w:rsid w:val="00E419BC"/>
    <w:rsid w:val="00E42DA4"/>
    <w:rsid w:val="00E45655"/>
    <w:rsid w:val="00E45D59"/>
    <w:rsid w:val="00E4606A"/>
    <w:rsid w:val="00E47034"/>
    <w:rsid w:val="00E503C2"/>
    <w:rsid w:val="00E51FD8"/>
    <w:rsid w:val="00E53F4C"/>
    <w:rsid w:val="00E5560B"/>
    <w:rsid w:val="00E55997"/>
    <w:rsid w:val="00E55FBC"/>
    <w:rsid w:val="00E605C5"/>
    <w:rsid w:val="00E60FA8"/>
    <w:rsid w:val="00E63E20"/>
    <w:rsid w:val="00E64635"/>
    <w:rsid w:val="00E660F6"/>
    <w:rsid w:val="00E70191"/>
    <w:rsid w:val="00E70BC1"/>
    <w:rsid w:val="00E70EC8"/>
    <w:rsid w:val="00E72DAB"/>
    <w:rsid w:val="00E73AE1"/>
    <w:rsid w:val="00E748B1"/>
    <w:rsid w:val="00E75972"/>
    <w:rsid w:val="00E76E38"/>
    <w:rsid w:val="00E80462"/>
    <w:rsid w:val="00E81734"/>
    <w:rsid w:val="00E8233C"/>
    <w:rsid w:val="00E82A65"/>
    <w:rsid w:val="00E83D7E"/>
    <w:rsid w:val="00E83F5C"/>
    <w:rsid w:val="00E854EE"/>
    <w:rsid w:val="00E86779"/>
    <w:rsid w:val="00E876EA"/>
    <w:rsid w:val="00E877ED"/>
    <w:rsid w:val="00E90D5E"/>
    <w:rsid w:val="00E92C35"/>
    <w:rsid w:val="00E93195"/>
    <w:rsid w:val="00E93604"/>
    <w:rsid w:val="00E93A57"/>
    <w:rsid w:val="00E944C4"/>
    <w:rsid w:val="00E95F0D"/>
    <w:rsid w:val="00EA06E8"/>
    <w:rsid w:val="00EA2785"/>
    <w:rsid w:val="00EA4486"/>
    <w:rsid w:val="00EA4A84"/>
    <w:rsid w:val="00EA5D23"/>
    <w:rsid w:val="00EA61B7"/>
    <w:rsid w:val="00EB19B4"/>
    <w:rsid w:val="00EB1BC0"/>
    <w:rsid w:val="00EB1EE6"/>
    <w:rsid w:val="00EB4768"/>
    <w:rsid w:val="00EC078E"/>
    <w:rsid w:val="00EC0B1A"/>
    <w:rsid w:val="00EC15D0"/>
    <w:rsid w:val="00EC34F6"/>
    <w:rsid w:val="00EC59C4"/>
    <w:rsid w:val="00EC7EF1"/>
    <w:rsid w:val="00ED1049"/>
    <w:rsid w:val="00ED1C17"/>
    <w:rsid w:val="00ED1D88"/>
    <w:rsid w:val="00ED4D63"/>
    <w:rsid w:val="00ED51EE"/>
    <w:rsid w:val="00ED5893"/>
    <w:rsid w:val="00ED6E79"/>
    <w:rsid w:val="00ED7DA2"/>
    <w:rsid w:val="00EE168A"/>
    <w:rsid w:val="00EE1CB0"/>
    <w:rsid w:val="00EE2098"/>
    <w:rsid w:val="00EE24C2"/>
    <w:rsid w:val="00EE2617"/>
    <w:rsid w:val="00EE26CA"/>
    <w:rsid w:val="00EE2F35"/>
    <w:rsid w:val="00EE3613"/>
    <w:rsid w:val="00EE370E"/>
    <w:rsid w:val="00EF0736"/>
    <w:rsid w:val="00EF0E0B"/>
    <w:rsid w:val="00EF3D3C"/>
    <w:rsid w:val="00EF3F0A"/>
    <w:rsid w:val="00EF6906"/>
    <w:rsid w:val="00EF6D70"/>
    <w:rsid w:val="00EF6EA9"/>
    <w:rsid w:val="00F013BC"/>
    <w:rsid w:val="00F0169C"/>
    <w:rsid w:val="00F01E56"/>
    <w:rsid w:val="00F03897"/>
    <w:rsid w:val="00F05791"/>
    <w:rsid w:val="00F058E0"/>
    <w:rsid w:val="00F06384"/>
    <w:rsid w:val="00F066AA"/>
    <w:rsid w:val="00F06846"/>
    <w:rsid w:val="00F1187B"/>
    <w:rsid w:val="00F1353A"/>
    <w:rsid w:val="00F15E1C"/>
    <w:rsid w:val="00F1607F"/>
    <w:rsid w:val="00F16452"/>
    <w:rsid w:val="00F16C16"/>
    <w:rsid w:val="00F173C2"/>
    <w:rsid w:val="00F17D6E"/>
    <w:rsid w:val="00F224CD"/>
    <w:rsid w:val="00F225CA"/>
    <w:rsid w:val="00F22F70"/>
    <w:rsid w:val="00F233BB"/>
    <w:rsid w:val="00F23D9A"/>
    <w:rsid w:val="00F24E3C"/>
    <w:rsid w:val="00F252A8"/>
    <w:rsid w:val="00F2538F"/>
    <w:rsid w:val="00F26040"/>
    <w:rsid w:val="00F26A8D"/>
    <w:rsid w:val="00F27A8F"/>
    <w:rsid w:val="00F31433"/>
    <w:rsid w:val="00F32EA7"/>
    <w:rsid w:val="00F336AE"/>
    <w:rsid w:val="00F33A7E"/>
    <w:rsid w:val="00F37405"/>
    <w:rsid w:val="00F37425"/>
    <w:rsid w:val="00F3747C"/>
    <w:rsid w:val="00F40151"/>
    <w:rsid w:val="00F40ADC"/>
    <w:rsid w:val="00F41E79"/>
    <w:rsid w:val="00F4328C"/>
    <w:rsid w:val="00F44990"/>
    <w:rsid w:val="00F44C69"/>
    <w:rsid w:val="00F45983"/>
    <w:rsid w:val="00F464B7"/>
    <w:rsid w:val="00F46907"/>
    <w:rsid w:val="00F50751"/>
    <w:rsid w:val="00F5100B"/>
    <w:rsid w:val="00F5113E"/>
    <w:rsid w:val="00F513EE"/>
    <w:rsid w:val="00F51ABD"/>
    <w:rsid w:val="00F544E4"/>
    <w:rsid w:val="00F553DF"/>
    <w:rsid w:val="00F55EBA"/>
    <w:rsid w:val="00F563D4"/>
    <w:rsid w:val="00F56F2C"/>
    <w:rsid w:val="00F57745"/>
    <w:rsid w:val="00F57F3F"/>
    <w:rsid w:val="00F62889"/>
    <w:rsid w:val="00F63420"/>
    <w:rsid w:val="00F6377C"/>
    <w:rsid w:val="00F64085"/>
    <w:rsid w:val="00F664C6"/>
    <w:rsid w:val="00F670D1"/>
    <w:rsid w:val="00F709E8"/>
    <w:rsid w:val="00F70AAF"/>
    <w:rsid w:val="00F70CC3"/>
    <w:rsid w:val="00F70F74"/>
    <w:rsid w:val="00F715BD"/>
    <w:rsid w:val="00F719C4"/>
    <w:rsid w:val="00F71FAD"/>
    <w:rsid w:val="00F739DC"/>
    <w:rsid w:val="00F73CCB"/>
    <w:rsid w:val="00F764BA"/>
    <w:rsid w:val="00F76B1C"/>
    <w:rsid w:val="00F77102"/>
    <w:rsid w:val="00F77630"/>
    <w:rsid w:val="00F8001C"/>
    <w:rsid w:val="00F80FCD"/>
    <w:rsid w:val="00F81C74"/>
    <w:rsid w:val="00F8236D"/>
    <w:rsid w:val="00F832C3"/>
    <w:rsid w:val="00F849B9"/>
    <w:rsid w:val="00F84A70"/>
    <w:rsid w:val="00F8530A"/>
    <w:rsid w:val="00F8532E"/>
    <w:rsid w:val="00F87CB3"/>
    <w:rsid w:val="00F90079"/>
    <w:rsid w:val="00F90BFD"/>
    <w:rsid w:val="00F916DF"/>
    <w:rsid w:val="00F94654"/>
    <w:rsid w:val="00F955B0"/>
    <w:rsid w:val="00F95640"/>
    <w:rsid w:val="00F96216"/>
    <w:rsid w:val="00F962AE"/>
    <w:rsid w:val="00F96454"/>
    <w:rsid w:val="00F975C6"/>
    <w:rsid w:val="00FA07B5"/>
    <w:rsid w:val="00FA124C"/>
    <w:rsid w:val="00FA1880"/>
    <w:rsid w:val="00FA1D64"/>
    <w:rsid w:val="00FA2D40"/>
    <w:rsid w:val="00FA3B38"/>
    <w:rsid w:val="00FA4A99"/>
    <w:rsid w:val="00FA6103"/>
    <w:rsid w:val="00FA7655"/>
    <w:rsid w:val="00FB1C66"/>
    <w:rsid w:val="00FB278F"/>
    <w:rsid w:val="00FB3370"/>
    <w:rsid w:val="00FB4805"/>
    <w:rsid w:val="00FB4F97"/>
    <w:rsid w:val="00FB58C5"/>
    <w:rsid w:val="00FB7993"/>
    <w:rsid w:val="00FB79A4"/>
    <w:rsid w:val="00FC000A"/>
    <w:rsid w:val="00FC27F1"/>
    <w:rsid w:val="00FC28FD"/>
    <w:rsid w:val="00FC34CD"/>
    <w:rsid w:val="00FC5198"/>
    <w:rsid w:val="00FC5760"/>
    <w:rsid w:val="00FC72C0"/>
    <w:rsid w:val="00FD0E7F"/>
    <w:rsid w:val="00FD16FC"/>
    <w:rsid w:val="00FD20FB"/>
    <w:rsid w:val="00FD25DB"/>
    <w:rsid w:val="00FD26FD"/>
    <w:rsid w:val="00FD31D9"/>
    <w:rsid w:val="00FD480B"/>
    <w:rsid w:val="00FD723F"/>
    <w:rsid w:val="00FD764D"/>
    <w:rsid w:val="00FE0B58"/>
    <w:rsid w:val="00FE1409"/>
    <w:rsid w:val="00FE2150"/>
    <w:rsid w:val="00FE2E58"/>
    <w:rsid w:val="00FE3937"/>
    <w:rsid w:val="00FE39AF"/>
    <w:rsid w:val="00FE42AD"/>
    <w:rsid w:val="00FE432E"/>
    <w:rsid w:val="00FE449D"/>
    <w:rsid w:val="00FE4799"/>
    <w:rsid w:val="00FE52D6"/>
    <w:rsid w:val="00FE72CA"/>
    <w:rsid w:val="00FE7FBD"/>
    <w:rsid w:val="00FF175D"/>
    <w:rsid w:val="00FF1B6C"/>
    <w:rsid w:val="00FF2F76"/>
    <w:rsid w:val="00FF3C4D"/>
    <w:rsid w:val="00FF5187"/>
    <w:rsid w:val="00FF5DDF"/>
    <w:rsid w:val="00FF65F5"/>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78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78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78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F78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86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2398</Words>
  <Characters>13671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cp:lastPrinted>2022-11-14T05:27:00Z</cp:lastPrinted>
  <dcterms:created xsi:type="dcterms:W3CDTF">2022-10-25T05:06:00Z</dcterms:created>
  <dcterms:modified xsi:type="dcterms:W3CDTF">2022-11-14T05:29:00Z</dcterms:modified>
</cp:coreProperties>
</file>