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1F36" w:rsidRDefault="00357864">
      <w:pPr>
        <w:jc w:val="center"/>
      </w:pPr>
      <w:r>
        <w:rPr>
          <w:rFonts w:ascii="Times New Roman" w:hAnsi="Times New Roman" w:cs="Times New Roman"/>
          <w:sz w:val="28"/>
          <w:szCs w:val="28"/>
        </w:rPr>
        <w:t>КРАСНОЯРСКИЙ КРАЙ БАЛАХТИНСКИЙ РАЙОН</w:t>
      </w:r>
    </w:p>
    <w:p w:rsidR="00711F36" w:rsidRDefault="00357864">
      <w:pPr>
        <w:jc w:val="center"/>
      </w:pPr>
      <w:r>
        <w:rPr>
          <w:rFonts w:ascii="Times New Roman" w:hAnsi="Times New Roman" w:cs="Times New Roman"/>
          <w:sz w:val="28"/>
          <w:szCs w:val="28"/>
        </w:rPr>
        <w:t>ЧЕРЕМУШКИНСКИЙ СЕЛЬСКИЙ СОВЕТ ДЕПУТАТОВ</w:t>
      </w:r>
    </w:p>
    <w:p w:rsidR="00711F36" w:rsidRDefault="0035786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</w:t>
      </w:r>
    </w:p>
    <w:p w:rsidR="00711F36" w:rsidRDefault="00357864"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DA4FF3">
        <w:rPr>
          <w:rFonts w:ascii="Times New Roman" w:hAnsi="Times New Roman" w:cs="Times New Roman"/>
          <w:sz w:val="28"/>
          <w:szCs w:val="28"/>
        </w:rPr>
        <w:t xml:space="preserve">14 февраля </w:t>
      </w:r>
      <w:r>
        <w:rPr>
          <w:rFonts w:ascii="Times New Roman" w:hAnsi="Times New Roman" w:cs="Times New Roman"/>
          <w:sz w:val="28"/>
          <w:szCs w:val="28"/>
        </w:rPr>
        <w:t>202</w:t>
      </w:r>
      <w:r w:rsidR="00DA4FF3">
        <w:rPr>
          <w:rFonts w:ascii="Times New Roman" w:hAnsi="Times New Roman" w:cs="Times New Roman"/>
          <w:sz w:val="28"/>
          <w:szCs w:val="28"/>
        </w:rPr>
        <w:t xml:space="preserve">2г                   </w:t>
      </w:r>
      <w:r>
        <w:rPr>
          <w:rFonts w:ascii="Times New Roman" w:hAnsi="Times New Roman" w:cs="Times New Roman"/>
          <w:sz w:val="28"/>
          <w:szCs w:val="28"/>
        </w:rPr>
        <w:t xml:space="preserve"> п. Черемушки                        № 1</w:t>
      </w:r>
      <w:r w:rsidR="00DA4FF3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-</w:t>
      </w:r>
      <w:r w:rsidR="00DA4FF3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6р</w:t>
      </w:r>
    </w:p>
    <w:p w:rsidR="00711F36" w:rsidRDefault="00711F36">
      <w:pPr>
        <w:rPr>
          <w:rFonts w:ascii="Times New Roman" w:hAnsi="Times New Roman" w:cs="Times New Roman"/>
          <w:sz w:val="28"/>
          <w:szCs w:val="28"/>
        </w:rPr>
      </w:pPr>
    </w:p>
    <w:p w:rsidR="00711F36" w:rsidRPr="00DA4FF3" w:rsidRDefault="00357864">
      <w:pPr>
        <w:jc w:val="both"/>
        <w:rPr>
          <w:b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A4FF3">
        <w:rPr>
          <w:rFonts w:ascii="Times New Roman" w:hAnsi="Times New Roman" w:cs="Times New Roman"/>
          <w:sz w:val="28"/>
          <w:szCs w:val="28"/>
        </w:rPr>
        <w:tab/>
      </w:r>
      <w:r w:rsidRPr="00DA4FF3">
        <w:rPr>
          <w:rFonts w:ascii="Times New Roman" w:hAnsi="Times New Roman" w:cs="Times New Roman"/>
          <w:b/>
          <w:sz w:val="28"/>
          <w:szCs w:val="28"/>
        </w:rPr>
        <w:t xml:space="preserve">Об утверждении в новой редакции Положения об оплате труда муниципальных служащих Черемушкинского сельсовета </w:t>
      </w:r>
      <w:proofErr w:type="spellStart"/>
      <w:r w:rsidRPr="00DA4FF3">
        <w:rPr>
          <w:rFonts w:ascii="Times New Roman" w:hAnsi="Times New Roman" w:cs="Times New Roman"/>
          <w:b/>
          <w:sz w:val="28"/>
          <w:szCs w:val="28"/>
        </w:rPr>
        <w:t>Балахтинского</w:t>
      </w:r>
      <w:proofErr w:type="spellEnd"/>
      <w:r w:rsidRPr="00DA4FF3">
        <w:rPr>
          <w:rFonts w:ascii="Times New Roman" w:hAnsi="Times New Roman" w:cs="Times New Roman"/>
          <w:b/>
          <w:sz w:val="28"/>
          <w:szCs w:val="28"/>
        </w:rPr>
        <w:t xml:space="preserve"> района</w:t>
      </w:r>
    </w:p>
    <w:p w:rsidR="00711F36" w:rsidRDefault="00711F36">
      <w:pPr>
        <w:rPr>
          <w:rFonts w:ascii="Times New Roman" w:hAnsi="Times New Roman" w:cs="Times New Roman"/>
          <w:sz w:val="28"/>
          <w:szCs w:val="28"/>
        </w:rPr>
      </w:pPr>
    </w:p>
    <w:p w:rsidR="00711F36" w:rsidRDefault="00357864">
      <w:pPr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          В соответствии с постановлением Совета администрации Красноярского края от 29.12.2007 года № 512-п «О нормативах формирования расходов на оплату труда депутатов, выборных должностных лиц местного самоуправления, осуществляющих свои полномочия на постоянной основе, лиц, замещающих иные муниципальные должности, и муниципальных служащих», руководствуясь Уставом Черемушкинского сельсовета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Балахтинского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района, Черемушкинский сельский Совет депутатов </w:t>
      </w:r>
    </w:p>
    <w:p w:rsidR="00711F36" w:rsidRDefault="00357864">
      <w:pPr>
        <w:jc w:val="center"/>
      </w:pPr>
      <w:r>
        <w:rPr>
          <w:rFonts w:ascii="Times New Roman" w:hAnsi="Times New Roman" w:cs="Times New Roman"/>
          <w:sz w:val="28"/>
          <w:szCs w:val="28"/>
        </w:rPr>
        <w:t>РЕШИЛ:</w:t>
      </w:r>
    </w:p>
    <w:p w:rsidR="00711F36" w:rsidRDefault="0035786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ab/>
        <w:t xml:space="preserve">Утвердить Положение об оплате труда муниципальных служащих Черемушкинского сельсовета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Балахтинского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согласно приложению.</w:t>
      </w:r>
    </w:p>
    <w:p w:rsidR="00711F36" w:rsidRDefault="0035786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ab/>
        <w:t>Признать утратившим силу:</w:t>
      </w:r>
    </w:p>
    <w:p w:rsidR="00711F36" w:rsidRDefault="00357864">
      <w:pPr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2.1. Решение Черемушкинского сельского Совета депутатов от 20.09.2013г.№143-р «Об утверждении в новой редакции Положения об оплате труда муниципальных служащих Черемушкинского сельсовета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Балахтинского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района».</w:t>
      </w:r>
    </w:p>
    <w:p w:rsidR="00711F36" w:rsidRDefault="00357864">
      <w:pPr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2.2. Решение Черемушкинского сельского Совета депутатов от 29.05.2015г.№184-р «О внесении изменений в решение № 143-р от 20.09.2013г. «Об утверждении в новой редакции Положения об оплате труда муниципальных служащих Черемушкинского сельсовета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Балахтинского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района».</w:t>
      </w:r>
    </w:p>
    <w:p w:rsidR="00711F36" w:rsidRDefault="00357864">
      <w:pPr>
        <w:jc w:val="both"/>
      </w:pPr>
      <w:r>
        <w:rPr>
          <w:rFonts w:ascii="Times New Roman" w:hAnsi="Times New Roman" w:cs="Times New Roman"/>
          <w:sz w:val="28"/>
          <w:szCs w:val="28"/>
        </w:rPr>
        <w:t>2.3.</w:t>
      </w:r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Решение Черемушкинского сельского Совета депутатов от 20.12.2016г.№19-24р «О внесении изменений в решение № 143-р от 20.09.2013г. «Об утверждении в новой редакции Положения об оплате труда муниципальных служащих Черемушкинского сельсовета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Балахтинского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района».</w:t>
      </w:r>
    </w:p>
    <w:p w:rsidR="00711F36" w:rsidRDefault="00357864">
      <w:pPr>
        <w:jc w:val="both"/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2.4. Решение Черемушкинского </w:t>
      </w:r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сельского Совета депутатов от 21.12.2017г.№37-55р «О внесении изменений в решение № 143-р от 20.09.2013г. «Об утверждении в новой редакции Положения об оплате труда муниципальных служащих Черемушкинского сельсовета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Балахтинского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района».</w:t>
      </w:r>
    </w:p>
    <w:p w:rsidR="00711F36" w:rsidRDefault="00357864">
      <w:pPr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2.5. Решение Черемушкинского </w:t>
      </w:r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сельского Совета депутатов от 23.08.2018г.№45-66р «О внесении изменений в решение № 143-р от 20.09.2013г. «Об утверждении в новой редакции Положения об оплате труда муниципальных служащих Черемушкинского сельсовета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Балахтинского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района».</w:t>
      </w:r>
    </w:p>
    <w:p w:rsidR="00711F36" w:rsidRDefault="00357864">
      <w:pPr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         3.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выполнением настоящего Решения возложить на бухгалтера Черемушкинского сельсовета Малявко </w:t>
      </w:r>
      <w:r w:rsidR="00C47E34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.В.</w:t>
      </w:r>
    </w:p>
    <w:p w:rsidR="00711F36" w:rsidRDefault="00357864">
      <w:pPr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         4. Решение вступает в силу в день, следующий за днем его официального опублик</w:t>
      </w:r>
      <w:r w:rsidR="00C47E34">
        <w:rPr>
          <w:rFonts w:ascii="Times New Roman" w:hAnsi="Times New Roman" w:cs="Times New Roman"/>
          <w:sz w:val="28"/>
          <w:szCs w:val="28"/>
        </w:rPr>
        <w:t>ования в газете «Сельская новь» и распространя</w:t>
      </w:r>
      <w:r w:rsidR="00C02FB9">
        <w:rPr>
          <w:rFonts w:ascii="Times New Roman" w:hAnsi="Times New Roman" w:cs="Times New Roman"/>
          <w:sz w:val="28"/>
          <w:szCs w:val="28"/>
        </w:rPr>
        <w:t>е</w:t>
      </w:r>
      <w:bookmarkStart w:id="0" w:name="_GoBack"/>
      <w:bookmarkEnd w:id="0"/>
      <w:r w:rsidR="00C47E34">
        <w:rPr>
          <w:rFonts w:ascii="Times New Roman" w:hAnsi="Times New Roman" w:cs="Times New Roman"/>
          <w:sz w:val="28"/>
          <w:szCs w:val="28"/>
        </w:rPr>
        <w:t>тся на правоотношения, возникшие с</w:t>
      </w:r>
      <w:r>
        <w:rPr>
          <w:rFonts w:ascii="Times New Roman" w:hAnsi="Times New Roman" w:cs="Times New Roman"/>
          <w:sz w:val="28"/>
          <w:szCs w:val="28"/>
        </w:rPr>
        <w:t xml:space="preserve"> 01.01.2022 года.</w:t>
      </w:r>
    </w:p>
    <w:p w:rsidR="00711F36" w:rsidRDefault="00711F36">
      <w:pPr>
        <w:rPr>
          <w:rFonts w:ascii="Times New Roman" w:hAnsi="Times New Roman" w:cs="Times New Roman"/>
          <w:sz w:val="28"/>
          <w:szCs w:val="28"/>
        </w:rPr>
      </w:pPr>
    </w:p>
    <w:p w:rsidR="00711F36" w:rsidRDefault="00711F36">
      <w:pPr>
        <w:rPr>
          <w:rFonts w:ascii="Times New Roman" w:hAnsi="Times New Roman" w:cs="Times New Roman"/>
          <w:sz w:val="28"/>
          <w:szCs w:val="28"/>
        </w:rPr>
      </w:pPr>
    </w:p>
    <w:p w:rsidR="00711F36" w:rsidRDefault="00357864">
      <w:pPr>
        <w:tabs>
          <w:tab w:val="left" w:pos="7377"/>
        </w:tabs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Председатель </w:t>
      </w:r>
      <w:proofErr w:type="gramStart"/>
      <w:r>
        <w:rPr>
          <w:rFonts w:ascii="Times New Roman" w:hAnsi="Times New Roman"/>
          <w:sz w:val="28"/>
          <w:szCs w:val="28"/>
        </w:rPr>
        <w:t>сельского</w:t>
      </w:r>
      <w:proofErr w:type="gramEnd"/>
    </w:p>
    <w:p w:rsidR="00711F36" w:rsidRDefault="00357864">
      <w:pPr>
        <w:tabs>
          <w:tab w:val="left" w:pos="7377"/>
        </w:tabs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 xml:space="preserve">Совета депутатов                  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Н.Н.Ильина</w:t>
      </w:r>
      <w:proofErr w:type="spellEnd"/>
    </w:p>
    <w:p w:rsidR="00711F36" w:rsidRDefault="00711F36">
      <w:pPr>
        <w:tabs>
          <w:tab w:val="left" w:pos="7377"/>
        </w:tabs>
        <w:ind w:firstLine="708"/>
        <w:jc w:val="both"/>
        <w:rPr>
          <w:rFonts w:ascii="Times New Roman" w:hAnsi="Times New Roman"/>
          <w:sz w:val="28"/>
          <w:szCs w:val="28"/>
        </w:rPr>
      </w:pPr>
    </w:p>
    <w:p w:rsidR="00711F36" w:rsidRDefault="00357864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 </w:t>
      </w:r>
    </w:p>
    <w:p w:rsidR="00711F36" w:rsidRDefault="00357864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Черемушкинского сельсовета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М.А.Полухин</w:t>
      </w:r>
      <w:proofErr w:type="spellEnd"/>
    </w:p>
    <w:p w:rsidR="00711F36" w:rsidRDefault="00711F36">
      <w:pPr>
        <w:rPr>
          <w:rFonts w:ascii="Times New Roman" w:hAnsi="Times New Roman" w:cs="Times New Roman"/>
          <w:sz w:val="28"/>
          <w:szCs w:val="28"/>
        </w:rPr>
      </w:pPr>
    </w:p>
    <w:p w:rsidR="00711F36" w:rsidRDefault="00711F36">
      <w:pPr>
        <w:rPr>
          <w:rFonts w:ascii="Times New Roman" w:hAnsi="Times New Roman" w:cs="Times New Roman"/>
          <w:sz w:val="28"/>
          <w:szCs w:val="28"/>
        </w:rPr>
      </w:pPr>
    </w:p>
    <w:p w:rsidR="00711F36" w:rsidRDefault="00711F36">
      <w:pPr>
        <w:rPr>
          <w:rFonts w:ascii="Times New Roman" w:hAnsi="Times New Roman" w:cs="Times New Roman"/>
          <w:sz w:val="28"/>
          <w:szCs w:val="28"/>
        </w:rPr>
      </w:pPr>
    </w:p>
    <w:p w:rsidR="00711F36" w:rsidRDefault="00711F36">
      <w:pPr>
        <w:rPr>
          <w:rFonts w:ascii="Times New Roman" w:hAnsi="Times New Roman" w:cs="Times New Roman"/>
          <w:sz w:val="28"/>
          <w:szCs w:val="28"/>
        </w:rPr>
      </w:pPr>
    </w:p>
    <w:p w:rsidR="00711F36" w:rsidRDefault="00711F36">
      <w:pPr>
        <w:rPr>
          <w:rFonts w:ascii="Times New Roman" w:hAnsi="Times New Roman" w:cs="Times New Roman"/>
          <w:sz w:val="28"/>
          <w:szCs w:val="28"/>
        </w:rPr>
      </w:pPr>
    </w:p>
    <w:p w:rsidR="00711F36" w:rsidRDefault="00711F36">
      <w:pPr>
        <w:rPr>
          <w:rFonts w:ascii="Times New Roman" w:hAnsi="Times New Roman" w:cs="Times New Roman"/>
          <w:sz w:val="28"/>
          <w:szCs w:val="28"/>
        </w:rPr>
      </w:pPr>
    </w:p>
    <w:p w:rsidR="00711F36" w:rsidRDefault="00711F36">
      <w:pPr>
        <w:rPr>
          <w:rFonts w:ascii="Times New Roman" w:hAnsi="Times New Roman" w:cs="Times New Roman"/>
          <w:sz w:val="28"/>
          <w:szCs w:val="28"/>
        </w:rPr>
      </w:pPr>
    </w:p>
    <w:p w:rsidR="00711F36" w:rsidRDefault="00711F36">
      <w:pPr>
        <w:rPr>
          <w:rFonts w:ascii="Times New Roman" w:hAnsi="Times New Roman" w:cs="Times New Roman"/>
          <w:sz w:val="28"/>
          <w:szCs w:val="28"/>
        </w:rPr>
      </w:pPr>
    </w:p>
    <w:p w:rsidR="00711F36" w:rsidRDefault="00711F36">
      <w:pPr>
        <w:rPr>
          <w:rFonts w:ascii="Times New Roman" w:hAnsi="Times New Roman" w:cs="Times New Roman"/>
          <w:sz w:val="28"/>
          <w:szCs w:val="28"/>
        </w:rPr>
      </w:pPr>
    </w:p>
    <w:p w:rsidR="00357864" w:rsidRDefault="00357864" w:rsidP="0035786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11F36" w:rsidRDefault="00357864" w:rsidP="00357864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 к решению </w:t>
      </w:r>
    </w:p>
    <w:p w:rsidR="00711F36" w:rsidRDefault="00357864">
      <w:pPr>
        <w:spacing w:after="0"/>
        <w:jc w:val="right"/>
      </w:pPr>
      <w:r>
        <w:rPr>
          <w:rFonts w:ascii="Times New Roman" w:hAnsi="Times New Roman" w:cs="Times New Roman"/>
          <w:sz w:val="28"/>
          <w:szCs w:val="28"/>
        </w:rPr>
        <w:t>Черемушкинского сельского</w:t>
      </w:r>
    </w:p>
    <w:p w:rsidR="00711F36" w:rsidRDefault="00357864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Совета депутатов</w:t>
      </w:r>
    </w:p>
    <w:p w:rsidR="00711F36" w:rsidRDefault="00357864">
      <w:pPr>
        <w:jc w:val="right"/>
      </w:pPr>
      <w:r>
        <w:rPr>
          <w:rFonts w:ascii="Times New Roman" w:hAnsi="Times New Roman" w:cs="Times New Roman"/>
          <w:sz w:val="28"/>
          <w:szCs w:val="28"/>
        </w:rPr>
        <w:t>от 14.02.2022г  №  12-66р</w:t>
      </w:r>
    </w:p>
    <w:p w:rsidR="00711F36" w:rsidRDefault="00711F36">
      <w:pPr>
        <w:rPr>
          <w:rFonts w:ascii="Times New Roman" w:hAnsi="Times New Roman" w:cs="Times New Roman"/>
          <w:sz w:val="28"/>
          <w:szCs w:val="28"/>
        </w:rPr>
      </w:pPr>
    </w:p>
    <w:p w:rsidR="00711F36" w:rsidRDefault="0035786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ПОЛОЖЕНИЕ</w:t>
      </w:r>
    </w:p>
    <w:p w:rsidR="00711F36" w:rsidRDefault="0035786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 ОПЛАТЕ ТРУДА МУНИЦИПАЛЬНЫХ СЛУЖАЩИХ</w:t>
      </w:r>
    </w:p>
    <w:p w:rsidR="00711F36" w:rsidRDefault="00357864">
      <w:pPr>
        <w:jc w:val="center"/>
      </w:pPr>
      <w:r>
        <w:rPr>
          <w:rFonts w:ascii="Times New Roman" w:hAnsi="Times New Roman" w:cs="Times New Roman"/>
          <w:b/>
          <w:sz w:val="28"/>
          <w:szCs w:val="28"/>
        </w:rPr>
        <w:t>ЧЕРЕМУШКИНСКОГО СЕЛЬСОВЕТА БАЛАХТИНСКОГО РАЙОНА</w:t>
      </w:r>
    </w:p>
    <w:p w:rsidR="00711F36" w:rsidRDefault="00711F36">
      <w:pPr>
        <w:rPr>
          <w:rFonts w:ascii="Times New Roman" w:hAnsi="Times New Roman" w:cs="Times New Roman"/>
          <w:sz w:val="28"/>
          <w:szCs w:val="28"/>
        </w:rPr>
      </w:pPr>
    </w:p>
    <w:p w:rsidR="00711F36" w:rsidRDefault="00357864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 Общие положения</w:t>
      </w:r>
    </w:p>
    <w:p w:rsidR="00711F36" w:rsidRDefault="00357864">
      <w:pPr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 1. Настоящее Положение устанавливает размеры и условия оплаты труда муниципальных служащих в администрации Черемушкинского сельсовета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Балахтинского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(далее – муниципальные служащие).</w:t>
      </w:r>
    </w:p>
    <w:p w:rsidR="00711F36" w:rsidRDefault="00357864">
      <w:pPr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2. Оплата труда муниципальных служащих в администрации Черемушкинского сельсовета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Балахтинского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является расходным обязательством Черемушкинского сельсовета.</w:t>
      </w:r>
    </w:p>
    <w:p w:rsidR="00711F36" w:rsidRDefault="00711F36">
      <w:pPr>
        <w:rPr>
          <w:rFonts w:ascii="Times New Roman" w:hAnsi="Times New Roman" w:cs="Times New Roman"/>
          <w:sz w:val="28"/>
          <w:szCs w:val="28"/>
        </w:rPr>
      </w:pPr>
    </w:p>
    <w:p w:rsidR="00711F36" w:rsidRDefault="00357864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 Система оплаты труда муниципальных служащих</w:t>
      </w:r>
    </w:p>
    <w:p w:rsidR="00711F36" w:rsidRDefault="0035786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Система оплаты труда муниципальных служащих состоит из составных частей денежного содержания. </w:t>
      </w:r>
    </w:p>
    <w:p w:rsidR="00711F36" w:rsidRDefault="0035786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В состав денежного содержания для целей настоящего Положения включаются:</w:t>
      </w:r>
    </w:p>
    <w:p w:rsidR="00711F36" w:rsidRDefault="0035786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должностной оклад;</w:t>
      </w:r>
    </w:p>
    <w:p w:rsidR="00711F36" w:rsidRDefault="0035786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ежемесячная надбавка за классный чин;</w:t>
      </w:r>
    </w:p>
    <w:p w:rsidR="00711F36" w:rsidRDefault="0035786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ежемесячная надбавка за особые условия муниципальной службы;</w:t>
      </w:r>
    </w:p>
    <w:p w:rsidR="00711F36" w:rsidRDefault="0035786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ежемесячная надбавка за выслугу лет;</w:t>
      </w:r>
    </w:p>
    <w:p w:rsidR="00711F36" w:rsidRDefault="0035786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д) ежемесячное денежное поощрение;</w:t>
      </w:r>
    </w:p>
    <w:p w:rsidR="00711F36" w:rsidRDefault="0035786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е) ежемесячная процентная надбавка к должностному окладу за работу со сведениями, составляющими государственную тайну;</w:t>
      </w:r>
    </w:p>
    <w:p w:rsidR="00711F36" w:rsidRDefault="0035786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ж) премии;</w:t>
      </w:r>
    </w:p>
    <w:p w:rsidR="00711F36" w:rsidRDefault="0035786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з) единовременная выплата при предоставлении ежегодного оплачиваемого отпуска;</w:t>
      </w:r>
    </w:p>
    <w:p w:rsidR="00711F36" w:rsidRDefault="0035786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и) материальная помощь.</w:t>
      </w:r>
    </w:p>
    <w:p w:rsidR="00711F36" w:rsidRDefault="0035786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денежное содержание начисляются районный коэффициент, процентная надбавка к заработной плате за стаж работы в местностях Красноярского края с особыми климатическими условиями, размер которых не может превышать размер, установленный федеральными и краевыми нормативными правовыми актами.</w:t>
      </w:r>
    </w:p>
    <w:p w:rsidR="00711F36" w:rsidRDefault="00711F36">
      <w:pPr>
        <w:rPr>
          <w:rFonts w:ascii="Times New Roman" w:hAnsi="Times New Roman" w:cs="Times New Roman"/>
          <w:sz w:val="28"/>
          <w:szCs w:val="28"/>
        </w:rPr>
      </w:pPr>
    </w:p>
    <w:p w:rsidR="00711F36" w:rsidRDefault="00357864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3. Должностные оклады </w:t>
      </w:r>
    </w:p>
    <w:p w:rsidR="00711F36" w:rsidRDefault="0035786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Размеры должностных окладов муниципальных служащих составляют:</w:t>
      </w:r>
    </w:p>
    <w:tbl>
      <w:tblPr>
        <w:tblStyle w:val="a8"/>
        <w:tblW w:w="9345" w:type="dxa"/>
        <w:tblLook w:val="04A0" w:firstRow="1" w:lastRow="0" w:firstColumn="1" w:lastColumn="0" w:noHBand="0" w:noVBand="1"/>
      </w:tblPr>
      <w:tblGrid>
        <w:gridCol w:w="6374"/>
        <w:gridCol w:w="2971"/>
      </w:tblGrid>
      <w:tr w:rsidR="00711F36">
        <w:tc>
          <w:tcPr>
            <w:tcW w:w="6373" w:type="dxa"/>
            <w:shd w:val="clear" w:color="auto" w:fill="auto"/>
          </w:tcPr>
          <w:p w:rsidR="00711F36" w:rsidRDefault="0035786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должности</w:t>
            </w:r>
          </w:p>
        </w:tc>
        <w:tc>
          <w:tcPr>
            <w:tcW w:w="2971" w:type="dxa"/>
            <w:shd w:val="clear" w:color="auto" w:fill="auto"/>
          </w:tcPr>
          <w:p w:rsidR="00711F36" w:rsidRDefault="0035786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Должностной оклад (по 8 группе муниципальных образований)</w:t>
            </w:r>
          </w:p>
        </w:tc>
      </w:tr>
      <w:tr w:rsidR="00711F36">
        <w:tc>
          <w:tcPr>
            <w:tcW w:w="6373" w:type="dxa"/>
            <w:shd w:val="clear" w:color="auto" w:fill="auto"/>
          </w:tcPr>
          <w:p w:rsidR="00711F36" w:rsidRDefault="0035786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главы муниципального образования</w:t>
            </w:r>
          </w:p>
        </w:tc>
        <w:tc>
          <w:tcPr>
            <w:tcW w:w="2971" w:type="dxa"/>
            <w:shd w:val="clear" w:color="auto" w:fill="auto"/>
          </w:tcPr>
          <w:p w:rsidR="00711F36" w:rsidRDefault="003578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5195</w:t>
            </w:r>
          </w:p>
        </w:tc>
      </w:tr>
      <w:tr w:rsidR="00711F36">
        <w:tc>
          <w:tcPr>
            <w:tcW w:w="9344" w:type="dxa"/>
            <w:gridSpan w:val="2"/>
            <w:shd w:val="clear" w:color="auto" w:fill="auto"/>
          </w:tcPr>
          <w:p w:rsidR="00711F36" w:rsidRDefault="003578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Обеспечивающие специалисты</w:t>
            </w:r>
          </w:p>
        </w:tc>
      </w:tr>
      <w:tr w:rsidR="00711F36">
        <w:tc>
          <w:tcPr>
            <w:tcW w:w="6373" w:type="dxa"/>
            <w:shd w:val="clear" w:color="auto" w:fill="auto"/>
          </w:tcPr>
          <w:p w:rsidR="00711F36" w:rsidRDefault="0035786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Главный бухгалтер</w:t>
            </w:r>
          </w:p>
        </w:tc>
        <w:tc>
          <w:tcPr>
            <w:tcW w:w="2971" w:type="dxa"/>
            <w:shd w:val="clear" w:color="auto" w:fill="auto"/>
          </w:tcPr>
          <w:p w:rsidR="00711F36" w:rsidRDefault="003578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4701</w:t>
            </w:r>
          </w:p>
        </w:tc>
      </w:tr>
      <w:tr w:rsidR="00711F36">
        <w:tc>
          <w:tcPr>
            <w:tcW w:w="6373" w:type="dxa"/>
            <w:shd w:val="clear" w:color="auto" w:fill="auto"/>
          </w:tcPr>
          <w:p w:rsidR="00711F36" w:rsidRDefault="0035786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Бухгалтер</w:t>
            </w:r>
          </w:p>
        </w:tc>
        <w:tc>
          <w:tcPr>
            <w:tcW w:w="2971" w:type="dxa"/>
            <w:shd w:val="clear" w:color="auto" w:fill="auto"/>
          </w:tcPr>
          <w:p w:rsidR="00711F36" w:rsidRDefault="003578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4235</w:t>
            </w:r>
          </w:p>
        </w:tc>
      </w:tr>
      <w:tr w:rsidR="00711F36">
        <w:tc>
          <w:tcPr>
            <w:tcW w:w="6373" w:type="dxa"/>
            <w:shd w:val="clear" w:color="auto" w:fill="auto"/>
          </w:tcPr>
          <w:p w:rsidR="00711F36" w:rsidRDefault="0035786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Специалист 1-й категории</w:t>
            </w:r>
          </w:p>
        </w:tc>
        <w:tc>
          <w:tcPr>
            <w:tcW w:w="2971" w:type="dxa"/>
            <w:shd w:val="clear" w:color="auto" w:fill="auto"/>
          </w:tcPr>
          <w:p w:rsidR="00711F36" w:rsidRDefault="003578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4235</w:t>
            </w:r>
          </w:p>
        </w:tc>
      </w:tr>
      <w:tr w:rsidR="00711F36">
        <w:tc>
          <w:tcPr>
            <w:tcW w:w="6373" w:type="dxa"/>
            <w:shd w:val="clear" w:color="auto" w:fill="auto"/>
          </w:tcPr>
          <w:p w:rsidR="00711F36" w:rsidRDefault="0035786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Специалист 2-й категории</w:t>
            </w:r>
          </w:p>
        </w:tc>
        <w:tc>
          <w:tcPr>
            <w:tcW w:w="2971" w:type="dxa"/>
            <w:shd w:val="clear" w:color="auto" w:fill="auto"/>
          </w:tcPr>
          <w:p w:rsidR="00711F36" w:rsidRDefault="003578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3480</w:t>
            </w:r>
          </w:p>
        </w:tc>
      </w:tr>
    </w:tbl>
    <w:p w:rsidR="00711F36" w:rsidRDefault="00711F36">
      <w:pPr>
        <w:rPr>
          <w:rFonts w:ascii="Times New Roman" w:hAnsi="Times New Roman" w:cs="Times New Roman"/>
          <w:sz w:val="28"/>
          <w:szCs w:val="28"/>
        </w:rPr>
      </w:pPr>
    </w:p>
    <w:p w:rsidR="00711F36" w:rsidRDefault="00357864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 Надбавка за классный чин к должностным окладам</w:t>
      </w:r>
    </w:p>
    <w:p w:rsidR="00711F36" w:rsidRDefault="0035786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ab/>
        <w:t>Размер ежемесячной надбавки за классный чин к должностным окладам составляют:</w:t>
      </w:r>
    </w:p>
    <w:p w:rsidR="00711F36" w:rsidRDefault="0035786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за классный чин 1-го класса –35 процентов;</w:t>
      </w:r>
    </w:p>
    <w:p w:rsidR="00711F36" w:rsidRDefault="0035786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за классный чин 2-го класса –33 процента;</w:t>
      </w:r>
    </w:p>
    <w:p w:rsidR="00711F36" w:rsidRDefault="0035786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за классный чин 3-го класса –25 процентов.</w:t>
      </w:r>
    </w:p>
    <w:p w:rsidR="00711F36" w:rsidRDefault="0035786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Надбавки за классный чин выплачиваются после присвоения муниципальным служащим соответствующего классного чина, в </w:t>
      </w:r>
      <w:proofErr w:type="gramStart"/>
      <w:r>
        <w:rPr>
          <w:rFonts w:ascii="Times New Roman" w:hAnsi="Times New Roman" w:cs="Times New Roman"/>
          <w:sz w:val="28"/>
          <w:szCs w:val="28"/>
        </w:rPr>
        <w:t>порядке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установленном краевым законодательством.</w:t>
      </w:r>
    </w:p>
    <w:p w:rsidR="00711F36" w:rsidRDefault="00711F36">
      <w:pPr>
        <w:rPr>
          <w:rFonts w:ascii="Times New Roman" w:hAnsi="Times New Roman" w:cs="Times New Roman"/>
          <w:b/>
          <w:sz w:val="28"/>
          <w:szCs w:val="28"/>
        </w:rPr>
      </w:pPr>
    </w:p>
    <w:p w:rsidR="00711F36" w:rsidRDefault="00357864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5. Надбавка за особые условия муниципальной службы</w:t>
      </w:r>
    </w:p>
    <w:p w:rsidR="00711F36" w:rsidRDefault="0035786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Муниципальным служащим сельсовета за сложность, напряженность и специальный режим службы устанавливается ежемесячная надбавка за особые условия муниципальной службы (в процентах от должностного оклада).</w:t>
      </w:r>
    </w:p>
    <w:p w:rsidR="00711F36" w:rsidRDefault="0035786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2. Размер ежемесячной надбавки за особые условия муниципальной службы устанавливается в следующем размере:</w:t>
      </w:r>
    </w:p>
    <w:p w:rsidR="00711F36" w:rsidRDefault="00711F36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8"/>
        <w:tblW w:w="9345" w:type="dxa"/>
        <w:tblLook w:val="04A0" w:firstRow="1" w:lastRow="0" w:firstColumn="1" w:lastColumn="0" w:noHBand="0" w:noVBand="1"/>
      </w:tblPr>
      <w:tblGrid>
        <w:gridCol w:w="4672"/>
        <w:gridCol w:w="4673"/>
      </w:tblGrid>
      <w:tr w:rsidR="00711F36">
        <w:tc>
          <w:tcPr>
            <w:tcW w:w="4672" w:type="dxa"/>
            <w:shd w:val="clear" w:color="auto" w:fill="auto"/>
          </w:tcPr>
          <w:p w:rsidR="00711F36" w:rsidRDefault="0035786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Группа должности</w:t>
            </w:r>
          </w:p>
        </w:tc>
        <w:tc>
          <w:tcPr>
            <w:tcW w:w="4672" w:type="dxa"/>
            <w:shd w:val="clear" w:color="auto" w:fill="auto"/>
          </w:tcPr>
          <w:p w:rsidR="00711F36" w:rsidRDefault="0035786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Размер надбавки (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% от должностного оклада)</w:t>
            </w:r>
          </w:p>
        </w:tc>
      </w:tr>
      <w:tr w:rsidR="00711F36">
        <w:tc>
          <w:tcPr>
            <w:tcW w:w="4672" w:type="dxa"/>
            <w:shd w:val="clear" w:color="auto" w:fill="auto"/>
          </w:tcPr>
          <w:p w:rsidR="00711F36" w:rsidRDefault="0035786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Главная и ведущая</w:t>
            </w:r>
          </w:p>
        </w:tc>
        <w:tc>
          <w:tcPr>
            <w:tcW w:w="4672" w:type="dxa"/>
            <w:shd w:val="clear" w:color="auto" w:fill="auto"/>
          </w:tcPr>
          <w:p w:rsidR="00711F36" w:rsidRDefault="003578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</w:tr>
      <w:tr w:rsidR="00711F36">
        <w:tc>
          <w:tcPr>
            <w:tcW w:w="4672" w:type="dxa"/>
            <w:shd w:val="clear" w:color="auto" w:fill="auto"/>
          </w:tcPr>
          <w:p w:rsidR="00711F36" w:rsidRDefault="0035786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Старшая и младшая</w:t>
            </w:r>
          </w:p>
        </w:tc>
        <w:tc>
          <w:tcPr>
            <w:tcW w:w="4672" w:type="dxa"/>
            <w:shd w:val="clear" w:color="auto" w:fill="auto"/>
          </w:tcPr>
          <w:p w:rsidR="00711F36" w:rsidRDefault="003578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</w:tr>
    </w:tbl>
    <w:p w:rsidR="00711F36" w:rsidRDefault="00711F36">
      <w:pPr>
        <w:rPr>
          <w:rFonts w:ascii="Times New Roman" w:hAnsi="Times New Roman" w:cs="Times New Roman"/>
          <w:sz w:val="28"/>
          <w:szCs w:val="28"/>
        </w:rPr>
      </w:pPr>
    </w:p>
    <w:p w:rsidR="00711F36" w:rsidRDefault="0035786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3.Установленные набавки за особые условия муниципальной службы изменяются (снижаются или повышаются) при изменении степени сложности и напряженности службы.</w:t>
      </w:r>
    </w:p>
    <w:p w:rsidR="00711F36" w:rsidRDefault="00711F36">
      <w:pPr>
        <w:rPr>
          <w:rFonts w:ascii="Times New Roman" w:hAnsi="Times New Roman" w:cs="Times New Roman"/>
          <w:sz w:val="28"/>
          <w:szCs w:val="28"/>
        </w:rPr>
      </w:pPr>
    </w:p>
    <w:p w:rsidR="00711F36" w:rsidRDefault="00357864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6. Надбавка за выслугу </w:t>
      </w:r>
    </w:p>
    <w:p w:rsidR="00711F36" w:rsidRDefault="0035786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Размер ежемесячной надбавки за выслугу лет на муниципальной службе к должностному окладу составляют:</w:t>
      </w:r>
    </w:p>
    <w:p w:rsidR="00711F36" w:rsidRDefault="0035786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при стаже муниципальной службы от 1 до 5 лет –10 процентов;</w:t>
      </w:r>
    </w:p>
    <w:p w:rsidR="00711F36" w:rsidRDefault="0035786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при стаже муниципальной службы от 5 до 10 лет –15 процентов;</w:t>
      </w:r>
    </w:p>
    <w:p w:rsidR="00711F36" w:rsidRDefault="0035786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при стаже муниципальной службы от 10 до 15 лет –20 процентов;</w:t>
      </w:r>
    </w:p>
    <w:p w:rsidR="00711F36" w:rsidRDefault="0035786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при стаже муниципальной службы свыше 15 лет –30 процентов.</w:t>
      </w:r>
    </w:p>
    <w:p w:rsidR="00711F36" w:rsidRDefault="00711F36">
      <w:pPr>
        <w:rPr>
          <w:rFonts w:ascii="Times New Roman" w:hAnsi="Times New Roman" w:cs="Times New Roman"/>
          <w:sz w:val="28"/>
          <w:szCs w:val="28"/>
        </w:rPr>
      </w:pPr>
    </w:p>
    <w:p w:rsidR="00711F36" w:rsidRDefault="00357864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7. Денежное поощрение</w:t>
      </w:r>
    </w:p>
    <w:p w:rsidR="00711F36" w:rsidRDefault="0035786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Муниципальным служащим сельсовета ежемесячно выплачивается денежное поощрение.</w:t>
      </w:r>
    </w:p>
    <w:p w:rsidR="00711F36" w:rsidRDefault="0035786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Предельный размер ежемесячного денежного поощрения составляет 2,3 должностного оклада по конкретной должности муниципальной службы.</w:t>
      </w:r>
    </w:p>
    <w:p w:rsidR="00711F36" w:rsidRDefault="00711F36">
      <w:pPr>
        <w:rPr>
          <w:rFonts w:ascii="Times New Roman" w:hAnsi="Times New Roman" w:cs="Times New Roman"/>
          <w:sz w:val="28"/>
          <w:szCs w:val="28"/>
        </w:rPr>
      </w:pPr>
    </w:p>
    <w:p w:rsidR="00711F36" w:rsidRDefault="00357864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8. Ежемесячная процентная надбавка за работу со сведениями, составляющими государственную тайну</w:t>
      </w:r>
    </w:p>
    <w:p w:rsidR="00711F36" w:rsidRDefault="00711F36">
      <w:pPr>
        <w:rPr>
          <w:rFonts w:ascii="Times New Roman" w:hAnsi="Times New Roman" w:cs="Times New Roman"/>
          <w:sz w:val="28"/>
          <w:szCs w:val="28"/>
        </w:rPr>
      </w:pPr>
    </w:p>
    <w:p w:rsidR="00711F36" w:rsidRDefault="0035786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Предельными размерами ежемесячной процентной надбавки к должностному окладу за работу со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сведениями, составляющими государственную тайну и ежемесячной процентной надбавки к должностному окладу за стаж службы в </w:t>
      </w:r>
      <w:r>
        <w:rPr>
          <w:rFonts w:ascii="Times New Roman" w:hAnsi="Times New Roman" w:cs="Times New Roman"/>
          <w:sz w:val="28"/>
          <w:szCs w:val="28"/>
        </w:rPr>
        <w:lastRenderedPageBreak/>
        <w:t>структурных подразделениях по защите государственной тайны являются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размеры указанных ежемесячных процентных надбавок.</w:t>
      </w:r>
    </w:p>
    <w:p w:rsidR="00711F36" w:rsidRDefault="0035786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Размер ежемесячной процентной надбавки к должностному окладу (тарифной ставке) за работу со сведениями, имеющими степень секретности «особой важности» составляет 50%, имеющими степень секретности «совершенно секретно» - 30%, имеющими степень секретности «секретно» при оформлении допуска с проведением проверочных мероприятий – 10%, без проведения проверочных мероприятий – 10%.</w:t>
      </w:r>
    </w:p>
    <w:p w:rsidR="00711F36" w:rsidRDefault="0035786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Сотрудникам структурных подразделений по защите государственной тайны дополнительно выплачивается процентная надбавка к должностному окладу (тарифной ставке) за стаж работы в указанных подразделениях в размере 10% за стаж от 1 до 5 лет, 15% за стаж от 5 до 10 лет, 20% за стаж от 10 лет и выше.</w:t>
      </w:r>
    </w:p>
    <w:p w:rsidR="00711F36" w:rsidRDefault="0035786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Выплаты ежемесячных процентных надбавок за работу со сведениями, составляющими государственную тайну, осуществляется в пределах установленного фонда оплаты труда.  </w:t>
      </w:r>
    </w:p>
    <w:p w:rsidR="00711F36" w:rsidRDefault="00357864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9. Премирование муниципальных служащих</w:t>
      </w:r>
    </w:p>
    <w:p w:rsidR="00711F36" w:rsidRDefault="0035786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Муниципальным служащим сельсовета в пределах установленного фонда оплаты труда выплачиваются следующие виды премий:</w:t>
      </w:r>
    </w:p>
    <w:p w:rsidR="00711F36" w:rsidRDefault="0035786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-за выполнение заданий особой важности и сложности;</w:t>
      </w:r>
    </w:p>
    <w:p w:rsidR="00711F36" w:rsidRDefault="0035786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за успешное и добросовестное исполнение муниципальным служащим своих должностных обязанностей;</w:t>
      </w:r>
    </w:p>
    <w:p w:rsidR="00711F36" w:rsidRDefault="0035786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за продолжительную и безупречную службу.</w:t>
      </w:r>
    </w:p>
    <w:p w:rsidR="00711F36" w:rsidRDefault="00357864">
      <w:pPr>
        <w:jc w:val="both"/>
      </w:pPr>
      <w:r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ab/>
        <w:t>Премирование муниципальных служащих производится в соответствии с Положением о премировании, утверждаемым решением Черемушкинского сельского Совета депутатов.</w:t>
      </w:r>
    </w:p>
    <w:p w:rsidR="00711F36" w:rsidRDefault="00711F36">
      <w:pPr>
        <w:rPr>
          <w:rFonts w:ascii="Times New Roman" w:hAnsi="Times New Roman" w:cs="Times New Roman"/>
          <w:sz w:val="28"/>
          <w:szCs w:val="28"/>
        </w:rPr>
      </w:pPr>
    </w:p>
    <w:p w:rsidR="00711F36" w:rsidRDefault="00357864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10. Единовременная выплата при предоставлении ежегодного оплачиваемого отпуска</w:t>
      </w:r>
    </w:p>
    <w:p w:rsidR="00711F36" w:rsidRDefault="0035786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Размер единовременной выплаты, осуществляемой один раз в год при предоставлении муниципальным служащим сельсовета ежегодного оплачиваемого отпуска, составляет 3,5 должностного оклада.</w:t>
      </w:r>
    </w:p>
    <w:p w:rsidR="00711F36" w:rsidRDefault="00357864">
      <w:pPr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>
        <w:rPr>
          <w:rFonts w:ascii="Times New Roman" w:hAnsi="Times New Roman" w:cs="Times New Roman"/>
          <w:sz w:val="28"/>
          <w:szCs w:val="28"/>
        </w:rPr>
        <w:t>Единовременная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выплат производится в соответствии с Положением о единовременной выплате, утверждаемым решением Черемушкинского сельского Совета депутатов.</w:t>
      </w:r>
    </w:p>
    <w:p w:rsidR="00711F36" w:rsidRDefault="00711F36">
      <w:pPr>
        <w:rPr>
          <w:rFonts w:ascii="Times New Roman" w:hAnsi="Times New Roman" w:cs="Times New Roman"/>
          <w:sz w:val="28"/>
          <w:szCs w:val="28"/>
        </w:rPr>
      </w:pPr>
    </w:p>
    <w:p w:rsidR="00711F36" w:rsidRDefault="00711F36">
      <w:pPr>
        <w:rPr>
          <w:rFonts w:ascii="Times New Roman" w:hAnsi="Times New Roman" w:cs="Times New Roman"/>
          <w:sz w:val="28"/>
          <w:szCs w:val="28"/>
        </w:rPr>
      </w:pPr>
    </w:p>
    <w:p w:rsidR="00711F36" w:rsidRDefault="00357864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11. Материальная помощь</w:t>
      </w:r>
    </w:p>
    <w:p w:rsidR="00711F36" w:rsidRDefault="0035786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Размеры единовременной материальной помощи муниципальным служащим ограничиваются пределами установленного фонда оплаты труда, порядок формирования которого определяется настоящим Положением. </w:t>
      </w:r>
    </w:p>
    <w:p w:rsidR="00711F36" w:rsidRDefault="0035786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В пределах установленного фонда оплаты труда по решению лица, в компетенцию которого входит принятие таких решений, муниципальным служащим может оказываться единовременная материальная помощь в связи с бракосочетанием, рождением ребенка, смертью супруга (супруги) или близких родственников.</w:t>
      </w:r>
    </w:p>
    <w:p w:rsidR="00711F36" w:rsidRDefault="00357864">
      <w:pPr>
        <w:jc w:val="both"/>
      </w:pPr>
      <w:r>
        <w:rPr>
          <w:rFonts w:ascii="Times New Roman" w:hAnsi="Times New Roman" w:cs="Times New Roman"/>
          <w:sz w:val="28"/>
          <w:szCs w:val="28"/>
        </w:rPr>
        <w:t>3. Положение о материальной помощи утверждается решением Черемушкинского сельского Совета депутатов.</w:t>
      </w:r>
    </w:p>
    <w:p w:rsidR="00711F36" w:rsidRDefault="00711F36">
      <w:pPr>
        <w:rPr>
          <w:rFonts w:ascii="Times New Roman" w:hAnsi="Times New Roman" w:cs="Times New Roman"/>
          <w:sz w:val="28"/>
          <w:szCs w:val="28"/>
        </w:rPr>
      </w:pPr>
    </w:p>
    <w:p w:rsidR="00711F36" w:rsidRDefault="00711F36">
      <w:pPr>
        <w:rPr>
          <w:rFonts w:ascii="Times New Roman" w:hAnsi="Times New Roman" w:cs="Times New Roman"/>
          <w:sz w:val="28"/>
          <w:szCs w:val="28"/>
        </w:rPr>
      </w:pPr>
    </w:p>
    <w:p w:rsidR="00711F36" w:rsidRDefault="00357864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12. Индексация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размеров оплаты труда</w:t>
      </w:r>
      <w:proofErr w:type="gramEnd"/>
    </w:p>
    <w:p w:rsidR="00711F36" w:rsidRDefault="00357864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Размеры оплаты труда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муниципальных служащих индексируются (увеличиваются) в размерах и в сроки, предусмотренные законом края о краевом бюджете на очередной финансовый год и плановый период, решением Черемушкинского сельского Совета депутатов о бюджете на очередной финансовый год и плановый период.</w:t>
      </w:r>
    </w:p>
    <w:p w:rsidR="00711F36" w:rsidRDefault="00711F36">
      <w:pPr>
        <w:rPr>
          <w:rFonts w:ascii="Times New Roman" w:hAnsi="Times New Roman" w:cs="Times New Roman"/>
          <w:sz w:val="28"/>
          <w:szCs w:val="28"/>
        </w:rPr>
      </w:pPr>
    </w:p>
    <w:p w:rsidR="00711F36" w:rsidRDefault="00711F36">
      <w:pPr>
        <w:rPr>
          <w:rFonts w:ascii="Times New Roman" w:hAnsi="Times New Roman" w:cs="Times New Roman"/>
          <w:sz w:val="28"/>
          <w:szCs w:val="28"/>
        </w:rPr>
      </w:pPr>
    </w:p>
    <w:p w:rsidR="00711F36" w:rsidRDefault="00357864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13. Порядок формирования предельного фонда оплаты труда муниципальных служащих</w:t>
      </w:r>
    </w:p>
    <w:p w:rsidR="00711F36" w:rsidRDefault="0035786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ab/>
        <w:t>При расчете предельного размера фонда оплаты труда учитываются следующие средства для выплаты (в расчете на год):</w:t>
      </w:r>
    </w:p>
    <w:p w:rsidR="00711F36" w:rsidRDefault="00711F36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8"/>
        <w:tblW w:w="9345" w:type="dxa"/>
        <w:tblLook w:val="04A0" w:firstRow="1" w:lastRow="0" w:firstColumn="1" w:lastColumn="0" w:noHBand="0" w:noVBand="1"/>
      </w:tblPr>
      <w:tblGrid>
        <w:gridCol w:w="4672"/>
        <w:gridCol w:w="4673"/>
      </w:tblGrid>
      <w:tr w:rsidR="00711F36">
        <w:tc>
          <w:tcPr>
            <w:tcW w:w="4672" w:type="dxa"/>
            <w:shd w:val="clear" w:color="auto" w:fill="auto"/>
          </w:tcPr>
          <w:p w:rsidR="00711F36" w:rsidRDefault="0035786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Составляющие фонда оплаты труда</w:t>
            </w:r>
          </w:p>
        </w:tc>
        <w:tc>
          <w:tcPr>
            <w:tcW w:w="4672" w:type="dxa"/>
            <w:shd w:val="clear" w:color="auto" w:fill="auto"/>
          </w:tcPr>
          <w:p w:rsidR="00711F36" w:rsidRDefault="0035786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должностных окладов, предусматриваемых при расчете предельного размера фонда оплаты труда</w:t>
            </w:r>
          </w:p>
        </w:tc>
      </w:tr>
      <w:tr w:rsidR="00711F36">
        <w:tc>
          <w:tcPr>
            <w:tcW w:w="4672" w:type="dxa"/>
            <w:shd w:val="clear" w:color="auto" w:fill="auto"/>
          </w:tcPr>
          <w:p w:rsidR="00711F36" w:rsidRDefault="0035786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ДОЛЖНОСТНОЙ ОКЛАД</w:t>
            </w:r>
          </w:p>
        </w:tc>
        <w:tc>
          <w:tcPr>
            <w:tcW w:w="4672" w:type="dxa"/>
            <w:shd w:val="clear" w:color="auto" w:fill="auto"/>
          </w:tcPr>
          <w:p w:rsidR="00711F36" w:rsidRDefault="003578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</w:tr>
      <w:tr w:rsidR="00711F36">
        <w:tc>
          <w:tcPr>
            <w:tcW w:w="4672" w:type="dxa"/>
            <w:shd w:val="clear" w:color="auto" w:fill="auto"/>
          </w:tcPr>
          <w:p w:rsidR="00711F36" w:rsidRDefault="0035786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Ежемесячная надбавка за классный чин</w:t>
            </w:r>
          </w:p>
        </w:tc>
        <w:tc>
          <w:tcPr>
            <w:tcW w:w="4672" w:type="dxa"/>
            <w:shd w:val="clear" w:color="auto" w:fill="auto"/>
          </w:tcPr>
          <w:p w:rsidR="00711F36" w:rsidRDefault="003578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711F36">
        <w:tc>
          <w:tcPr>
            <w:tcW w:w="4672" w:type="dxa"/>
            <w:shd w:val="clear" w:color="auto" w:fill="auto"/>
          </w:tcPr>
          <w:p w:rsidR="00711F36" w:rsidRDefault="0035786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Ежемесячная надбавка за особые условия муниципальной службы</w:t>
            </w:r>
          </w:p>
        </w:tc>
        <w:tc>
          <w:tcPr>
            <w:tcW w:w="4672" w:type="dxa"/>
            <w:shd w:val="clear" w:color="auto" w:fill="auto"/>
          </w:tcPr>
          <w:p w:rsidR="00711F36" w:rsidRDefault="003578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711F36">
        <w:tc>
          <w:tcPr>
            <w:tcW w:w="4672" w:type="dxa"/>
            <w:shd w:val="clear" w:color="auto" w:fill="auto"/>
          </w:tcPr>
          <w:p w:rsidR="00711F36" w:rsidRDefault="0035786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Ежемесячная надбавка за выслугу лет</w:t>
            </w:r>
          </w:p>
        </w:tc>
        <w:tc>
          <w:tcPr>
            <w:tcW w:w="4672" w:type="dxa"/>
            <w:shd w:val="clear" w:color="auto" w:fill="auto"/>
          </w:tcPr>
          <w:p w:rsidR="00711F36" w:rsidRDefault="003578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711F36">
        <w:tc>
          <w:tcPr>
            <w:tcW w:w="4672" w:type="dxa"/>
            <w:shd w:val="clear" w:color="auto" w:fill="auto"/>
          </w:tcPr>
          <w:p w:rsidR="00711F36" w:rsidRDefault="0035786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Ежемесячное денежное поощрение</w:t>
            </w:r>
          </w:p>
        </w:tc>
        <w:tc>
          <w:tcPr>
            <w:tcW w:w="4672" w:type="dxa"/>
            <w:shd w:val="clear" w:color="auto" w:fill="auto"/>
          </w:tcPr>
          <w:p w:rsidR="00711F36" w:rsidRDefault="003578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20,1</w:t>
            </w:r>
          </w:p>
        </w:tc>
      </w:tr>
      <w:tr w:rsidR="00711F36">
        <w:tc>
          <w:tcPr>
            <w:tcW w:w="4672" w:type="dxa"/>
            <w:shd w:val="clear" w:color="auto" w:fill="auto"/>
          </w:tcPr>
          <w:p w:rsidR="00711F36" w:rsidRDefault="0035786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Ежемесячная процентная надбавка к должностному окладу за работу со сведениями, составляющими государственную тайну</w:t>
            </w:r>
          </w:p>
        </w:tc>
        <w:tc>
          <w:tcPr>
            <w:tcW w:w="4672" w:type="dxa"/>
            <w:shd w:val="clear" w:color="auto" w:fill="auto"/>
          </w:tcPr>
          <w:p w:rsidR="00711F36" w:rsidRDefault="003578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0,2</w:t>
            </w:r>
          </w:p>
        </w:tc>
      </w:tr>
      <w:tr w:rsidR="00711F36">
        <w:tc>
          <w:tcPr>
            <w:tcW w:w="4672" w:type="dxa"/>
            <w:shd w:val="clear" w:color="auto" w:fill="auto"/>
          </w:tcPr>
          <w:p w:rsidR="00711F36" w:rsidRDefault="0035786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Премии</w:t>
            </w:r>
          </w:p>
        </w:tc>
        <w:tc>
          <w:tcPr>
            <w:tcW w:w="4672" w:type="dxa"/>
            <w:shd w:val="clear" w:color="auto" w:fill="auto"/>
          </w:tcPr>
          <w:p w:rsidR="00711F36" w:rsidRDefault="003578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2,7</w:t>
            </w:r>
          </w:p>
        </w:tc>
      </w:tr>
      <w:tr w:rsidR="00711F36">
        <w:tc>
          <w:tcPr>
            <w:tcW w:w="4672" w:type="dxa"/>
            <w:shd w:val="clear" w:color="auto" w:fill="auto"/>
          </w:tcPr>
          <w:p w:rsidR="00711F36" w:rsidRDefault="0035786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Единовременная выплата при предоставлении ежегодного оплачиваемого отпуска и материальная помощь</w:t>
            </w:r>
          </w:p>
        </w:tc>
        <w:tc>
          <w:tcPr>
            <w:tcW w:w="4672" w:type="dxa"/>
            <w:shd w:val="clear" w:color="auto" w:fill="auto"/>
          </w:tcPr>
          <w:p w:rsidR="00711F36" w:rsidRDefault="003578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711F36">
        <w:tc>
          <w:tcPr>
            <w:tcW w:w="4672" w:type="dxa"/>
            <w:shd w:val="clear" w:color="auto" w:fill="auto"/>
          </w:tcPr>
          <w:p w:rsidR="00711F36" w:rsidRDefault="0035786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4672" w:type="dxa"/>
            <w:shd w:val="clear" w:color="auto" w:fill="auto"/>
          </w:tcPr>
          <w:p w:rsidR="00711F36" w:rsidRDefault="003578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52</w:t>
            </w:r>
          </w:p>
        </w:tc>
      </w:tr>
    </w:tbl>
    <w:p w:rsidR="00711F36" w:rsidRDefault="00711F36">
      <w:pPr>
        <w:rPr>
          <w:rFonts w:ascii="Times New Roman" w:hAnsi="Times New Roman" w:cs="Times New Roman"/>
          <w:sz w:val="28"/>
          <w:szCs w:val="28"/>
        </w:rPr>
      </w:pPr>
    </w:p>
    <w:p w:rsidR="00711F36" w:rsidRDefault="0035786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В предельный фонд формирования оплаты труда муниципальных служащих не включаются:</w:t>
      </w:r>
    </w:p>
    <w:p w:rsidR="00711F36" w:rsidRDefault="0035786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фонд оплаты Главы сельсовета;</w:t>
      </w:r>
    </w:p>
    <w:p w:rsidR="00711F36" w:rsidRDefault="0035786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выплаты, осуществляемые в связи с сокращением должностей муниципальной службы, приводящим к сокращению численности муниципальных служащих.</w:t>
      </w:r>
    </w:p>
    <w:p w:rsidR="00711F36" w:rsidRDefault="0035786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ab/>
        <w:t>Среднемесячный базовый должностной оклад для расчета предельного размера фонда оплаты труда определяется на уровне предельного размера должностного оклада по должности "ведущий специалист".</w:t>
      </w:r>
    </w:p>
    <w:p w:rsidR="00711F36" w:rsidRDefault="0035786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>
        <w:rPr>
          <w:rFonts w:ascii="Times New Roman" w:hAnsi="Times New Roman" w:cs="Times New Roman"/>
          <w:sz w:val="28"/>
          <w:szCs w:val="28"/>
        </w:rPr>
        <w:tab/>
        <w:t>Предельный фонд оплаты труда муниципальных служащих формируется с учетом средств на выплату районного коэффициента, процентной надбавки к заработной плате за стаж работы в районах Крайнего Севера, в приравненных к ним местностях и иных местностях края с особыми климатическими условиями.</w:t>
      </w:r>
    </w:p>
    <w:p w:rsidR="00711F36" w:rsidRDefault="00357864">
      <w:pPr>
        <w:jc w:val="both"/>
      </w:pPr>
      <w:r>
        <w:rPr>
          <w:rFonts w:ascii="Times New Roman" w:hAnsi="Times New Roman" w:cs="Times New Roman"/>
          <w:sz w:val="28"/>
          <w:szCs w:val="28"/>
        </w:rPr>
        <w:t>5.</w:t>
      </w:r>
      <w:r>
        <w:rPr>
          <w:rFonts w:ascii="Times New Roman" w:hAnsi="Times New Roman" w:cs="Times New Roman"/>
          <w:sz w:val="28"/>
          <w:szCs w:val="28"/>
        </w:rPr>
        <w:tab/>
        <w:t>Общее количество должностных окладов, учитываемое при расчете предельного размера фонда оплаты труда, установленное пунктом 1 порядка формирования предельного фонда оплаты труда муниципальных служащих, увеличивается на 10 процентов для выплаты премий. Объем средств, предусматриваемый на выплаты премий, не может быть использован на иные цели.</w:t>
      </w:r>
    </w:p>
    <w:sectPr w:rsidR="00711F36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1F36"/>
    <w:rsid w:val="00264961"/>
    <w:rsid w:val="00357864"/>
    <w:rsid w:val="00711F36"/>
    <w:rsid w:val="00C02FB9"/>
    <w:rsid w:val="00C47E34"/>
    <w:rsid w:val="00DA4F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9" w:lineRule="auto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4">
    <w:name w:val="Body Text"/>
    <w:basedOn w:val="a"/>
    <w:pPr>
      <w:spacing w:after="140" w:line="276" w:lineRule="auto"/>
    </w:pPr>
  </w:style>
  <w:style w:type="paragraph" w:styleId="a5">
    <w:name w:val="List"/>
    <w:basedOn w:val="a4"/>
    <w:rPr>
      <w:rFonts w:cs="Arial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Arial"/>
    </w:rPr>
  </w:style>
  <w:style w:type="table" w:styleId="a8">
    <w:name w:val="Table Grid"/>
    <w:basedOn w:val="a1"/>
    <w:uiPriority w:val="39"/>
    <w:rsid w:val="001A422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3578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5786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9" w:lineRule="auto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4">
    <w:name w:val="Body Text"/>
    <w:basedOn w:val="a"/>
    <w:pPr>
      <w:spacing w:after="140" w:line="276" w:lineRule="auto"/>
    </w:pPr>
  </w:style>
  <w:style w:type="paragraph" w:styleId="a5">
    <w:name w:val="List"/>
    <w:basedOn w:val="a4"/>
    <w:rPr>
      <w:rFonts w:cs="Arial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Arial"/>
    </w:rPr>
  </w:style>
  <w:style w:type="table" w:styleId="a8">
    <w:name w:val="Table Grid"/>
    <w:basedOn w:val="a1"/>
    <w:uiPriority w:val="39"/>
    <w:rsid w:val="001A422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3578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5786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8</Pages>
  <Words>1684</Words>
  <Characters>9605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11267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Пользователь Windows</cp:lastModifiedBy>
  <cp:revision>9</cp:revision>
  <cp:lastPrinted>2022-02-17T04:34:00Z</cp:lastPrinted>
  <dcterms:created xsi:type="dcterms:W3CDTF">2021-10-28T04:03:00Z</dcterms:created>
  <dcterms:modified xsi:type="dcterms:W3CDTF">2022-02-17T04:48:00Z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