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20A6B" w14:textId="77777777" w:rsidR="00DC3AE5" w:rsidRPr="00567818" w:rsidRDefault="00DC3AE5" w:rsidP="00DC3AE5">
      <w:pPr>
        <w:rPr>
          <w:b/>
          <w:bCs/>
          <w:sz w:val="28"/>
          <w:szCs w:val="28"/>
        </w:rPr>
      </w:pPr>
    </w:p>
    <w:p w14:paraId="755D3FD1" w14:textId="77777777" w:rsidR="00EE29E5" w:rsidRPr="00EE29E5" w:rsidRDefault="00EE29E5" w:rsidP="00EE29E5">
      <w:pPr>
        <w:jc w:val="center"/>
        <w:rPr>
          <w:b/>
          <w:bCs/>
          <w:color w:val="000000"/>
          <w:sz w:val="28"/>
          <w:szCs w:val="28"/>
        </w:rPr>
      </w:pPr>
      <w:r w:rsidRPr="00EE29E5">
        <w:rPr>
          <w:b/>
          <w:bCs/>
          <w:color w:val="000000"/>
          <w:sz w:val="28"/>
          <w:szCs w:val="28"/>
        </w:rPr>
        <w:t>КРАСНОЯРСКИЙ КРАЙ  БАЛАХТИНСКИЙ  РАЙОН</w:t>
      </w:r>
    </w:p>
    <w:p w14:paraId="156630EF" w14:textId="77777777" w:rsidR="00EE29E5" w:rsidRPr="00EE29E5" w:rsidRDefault="00EE29E5" w:rsidP="00EE29E5">
      <w:pPr>
        <w:jc w:val="center"/>
        <w:rPr>
          <w:b/>
          <w:bCs/>
          <w:color w:val="000000"/>
          <w:sz w:val="28"/>
          <w:szCs w:val="28"/>
        </w:rPr>
      </w:pPr>
      <w:r w:rsidRPr="00EE29E5">
        <w:rPr>
          <w:b/>
          <w:bCs/>
          <w:color w:val="000000"/>
          <w:sz w:val="28"/>
          <w:szCs w:val="28"/>
        </w:rPr>
        <w:t>ЧЕРЕМУШКИНСКИЙ СЕЛЬСКИЙ СОВЕТ ДЕПУТАТОВ</w:t>
      </w:r>
    </w:p>
    <w:p w14:paraId="0C700BFB" w14:textId="77777777" w:rsidR="00EE29E5" w:rsidRPr="00EE29E5" w:rsidRDefault="00EE29E5" w:rsidP="00EE29E5">
      <w:pPr>
        <w:jc w:val="center"/>
        <w:rPr>
          <w:b/>
          <w:bCs/>
          <w:color w:val="000000"/>
          <w:sz w:val="28"/>
          <w:szCs w:val="28"/>
        </w:rPr>
      </w:pPr>
    </w:p>
    <w:p w14:paraId="418856C7" w14:textId="77777777" w:rsidR="00EE29E5" w:rsidRPr="00EE29E5" w:rsidRDefault="00EE29E5" w:rsidP="00EE29E5">
      <w:pPr>
        <w:jc w:val="center"/>
        <w:rPr>
          <w:b/>
          <w:bCs/>
          <w:color w:val="000000"/>
          <w:sz w:val="28"/>
          <w:szCs w:val="28"/>
        </w:rPr>
      </w:pPr>
      <w:r w:rsidRPr="00EE29E5">
        <w:rPr>
          <w:b/>
          <w:bCs/>
          <w:color w:val="000000"/>
          <w:sz w:val="28"/>
          <w:szCs w:val="28"/>
        </w:rPr>
        <w:t xml:space="preserve">РЕШЕНИЕ </w:t>
      </w:r>
    </w:p>
    <w:p w14:paraId="2675EBC8" w14:textId="77777777" w:rsidR="00EE29E5" w:rsidRPr="00EE29E5" w:rsidRDefault="00EE29E5" w:rsidP="00EE29E5">
      <w:pPr>
        <w:jc w:val="center"/>
        <w:rPr>
          <w:b/>
          <w:bCs/>
          <w:color w:val="000000"/>
          <w:sz w:val="28"/>
          <w:szCs w:val="28"/>
        </w:rPr>
      </w:pPr>
      <w:r w:rsidRPr="00EE29E5">
        <w:rPr>
          <w:b/>
          <w:bCs/>
          <w:color w:val="000000"/>
          <w:sz w:val="28"/>
          <w:szCs w:val="28"/>
        </w:rPr>
        <w:t xml:space="preserve"> </w:t>
      </w:r>
    </w:p>
    <w:p w14:paraId="14E3292E" w14:textId="77777777" w:rsidR="00EE29E5" w:rsidRPr="00EE29E5" w:rsidRDefault="00EE29E5" w:rsidP="00EE29E5">
      <w:pPr>
        <w:jc w:val="center"/>
        <w:rPr>
          <w:b/>
          <w:bCs/>
          <w:color w:val="000000"/>
          <w:sz w:val="28"/>
          <w:szCs w:val="28"/>
        </w:rPr>
      </w:pPr>
    </w:p>
    <w:p w14:paraId="0EDEA494" w14:textId="703AF179" w:rsidR="00EE29E5" w:rsidRDefault="008E19FD" w:rsidP="00EE29E5">
      <w:pPr>
        <w:jc w:val="center"/>
        <w:rPr>
          <w:b/>
          <w:bCs/>
          <w:color w:val="000000"/>
          <w:sz w:val="28"/>
          <w:szCs w:val="28"/>
        </w:rPr>
      </w:pPr>
      <w:r>
        <w:rPr>
          <w:b/>
          <w:bCs/>
          <w:color w:val="000000"/>
          <w:sz w:val="28"/>
          <w:szCs w:val="28"/>
        </w:rPr>
        <w:t xml:space="preserve">21 декабря </w:t>
      </w:r>
      <w:r w:rsidR="00EE29E5" w:rsidRPr="00EE29E5">
        <w:rPr>
          <w:b/>
          <w:bCs/>
          <w:color w:val="000000"/>
          <w:sz w:val="28"/>
          <w:szCs w:val="28"/>
        </w:rPr>
        <w:t xml:space="preserve"> 2021г.                          п. Черемушки                         №</w:t>
      </w:r>
      <w:r w:rsidR="006500C1">
        <w:rPr>
          <w:b/>
          <w:bCs/>
          <w:color w:val="000000"/>
          <w:sz w:val="28"/>
          <w:szCs w:val="28"/>
        </w:rPr>
        <w:t>10</w:t>
      </w:r>
      <w:r w:rsidR="00EE29E5" w:rsidRPr="00EE29E5">
        <w:rPr>
          <w:b/>
          <w:bCs/>
          <w:color w:val="000000"/>
          <w:sz w:val="28"/>
          <w:szCs w:val="28"/>
        </w:rPr>
        <w:t>-</w:t>
      </w:r>
      <w:r w:rsidR="00EE29E5">
        <w:rPr>
          <w:b/>
          <w:bCs/>
          <w:color w:val="000000"/>
          <w:sz w:val="28"/>
          <w:szCs w:val="28"/>
        </w:rPr>
        <w:t>60</w:t>
      </w:r>
      <w:r w:rsidR="00EE29E5" w:rsidRPr="00EE29E5">
        <w:rPr>
          <w:b/>
          <w:bCs/>
          <w:color w:val="000000"/>
          <w:sz w:val="28"/>
          <w:szCs w:val="28"/>
        </w:rPr>
        <w:t>р</w:t>
      </w:r>
    </w:p>
    <w:p w14:paraId="0B0508F8" w14:textId="77777777" w:rsidR="00EE29E5" w:rsidRDefault="00EE29E5" w:rsidP="00EE29E5">
      <w:pPr>
        <w:jc w:val="center"/>
        <w:rPr>
          <w:b/>
          <w:bCs/>
          <w:color w:val="000000"/>
          <w:sz w:val="28"/>
          <w:szCs w:val="28"/>
        </w:rPr>
      </w:pPr>
    </w:p>
    <w:p w14:paraId="61266D1B" w14:textId="4CC7FA99" w:rsidR="00DC3AE5" w:rsidRPr="00567818" w:rsidRDefault="00DC3AE5" w:rsidP="00EE29E5">
      <w:pPr>
        <w:jc w:val="center"/>
        <w:rPr>
          <w:color w:val="000000"/>
        </w:rPr>
      </w:pPr>
      <w:r w:rsidRPr="00567818">
        <w:rPr>
          <w:b/>
          <w:bCs/>
          <w:color w:val="000000"/>
          <w:sz w:val="28"/>
          <w:szCs w:val="28"/>
        </w:rPr>
        <w:t xml:space="preserve">Об утверждении Положения </w:t>
      </w:r>
      <w:bookmarkStart w:id="0" w:name="_Hlk77671647"/>
      <w:r w:rsidRPr="00567818">
        <w:rPr>
          <w:b/>
          <w:bCs/>
          <w:color w:val="000000"/>
          <w:sz w:val="28"/>
          <w:szCs w:val="28"/>
        </w:rPr>
        <w:t xml:space="preserve">о муниципальном контроле </w:t>
      </w:r>
      <w:r w:rsidRPr="00567818">
        <w:rPr>
          <w:b/>
          <w:bCs/>
          <w:color w:val="000000"/>
          <w:sz w:val="28"/>
          <w:szCs w:val="28"/>
        </w:rPr>
        <w:br/>
      </w:r>
      <w:bookmarkStart w:id="1" w:name="_Hlk77686366"/>
      <w:r w:rsidRPr="00567818">
        <w:rPr>
          <w:b/>
          <w:bCs/>
          <w:color w:val="000000"/>
          <w:sz w:val="28"/>
          <w:szCs w:val="28"/>
        </w:rPr>
        <w:t>на автомобильном транспорте</w:t>
      </w:r>
      <w:r w:rsidR="006F54DB">
        <w:rPr>
          <w:b/>
          <w:bCs/>
          <w:color w:val="000000"/>
          <w:sz w:val="28"/>
          <w:szCs w:val="28"/>
        </w:rPr>
        <w:t xml:space="preserve"> </w:t>
      </w:r>
      <w:r w:rsidRPr="00567818">
        <w:rPr>
          <w:b/>
          <w:bCs/>
          <w:color w:val="000000"/>
          <w:sz w:val="28"/>
          <w:szCs w:val="28"/>
        </w:rPr>
        <w:t xml:space="preserve"> и в дорожном хозяйстве в границах населенных пунктов </w:t>
      </w:r>
      <w:r w:rsidR="00EE29E5">
        <w:rPr>
          <w:b/>
          <w:bCs/>
          <w:color w:val="000000"/>
          <w:sz w:val="28"/>
          <w:szCs w:val="28"/>
        </w:rPr>
        <w:t xml:space="preserve">Черемушкинского сельсовета </w:t>
      </w:r>
      <w:proofErr w:type="spellStart"/>
      <w:r w:rsidR="00EE29E5">
        <w:rPr>
          <w:b/>
          <w:bCs/>
          <w:color w:val="000000"/>
          <w:sz w:val="28"/>
          <w:szCs w:val="28"/>
        </w:rPr>
        <w:t>Балахтинского</w:t>
      </w:r>
      <w:proofErr w:type="spellEnd"/>
      <w:r w:rsidR="00EE29E5">
        <w:rPr>
          <w:b/>
          <w:bCs/>
          <w:color w:val="000000"/>
          <w:sz w:val="28"/>
          <w:szCs w:val="28"/>
        </w:rPr>
        <w:t xml:space="preserve"> района Красноярского края</w:t>
      </w:r>
      <w:bookmarkEnd w:id="0"/>
    </w:p>
    <w:bookmarkEnd w:id="1"/>
    <w:p w14:paraId="1A349488" w14:textId="77777777" w:rsidR="00DC3AE5" w:rsidRPr="00567818" w:rsidRDefault="00DC3AE5" w:rsidP="00DC3AE5">
      <w:pPr>
        <w:rPr>
          <w:i/>
          <w:iCs/>
          <w:color w:val="000000"/>
        </w:rPr>
      </w:pPr>
    </w:p>
    <w:p w14:paraId="2EB75349" w14:textId="77777777" w:rsidR="00DC3AE5" w:rsidRPr="00567818" w:rsidRDefault="00DC3AE5" w:rsidP="00DC3AE5">
      <w:pPr>
        <w:shd w:val="clear" w:color="auto" w:fill="FFFFFF"/>
        <w:rPr>
          <w:b/>
          <w:color w:val="000000"/>
        </w:rPr>
      </w:pPr>
    </w:p>
    <w:p w14:paraId="6B5D05D6" w14:textId="69699445" w:rsidR="00DC3AE5" w:rsidRPr="00EE29E5" w:rsidRDefault="00DC3AE5" w:rsidP="00EE29E5">
      <w:pPr>
        <w:shd w:val="clear" w:color="auto" w:fill="FFFFFF"/>
        <w:ind w:firstLine="709"/>
        <w:jc w:val="both"/>
      </w:pPr>
      <w:proofErr w:type="gramStart"/>
      <w:r w:rsidRPr="00567818">
        <w:rPr>
          <w:color w:val="000000"/>
          <w:sz w:val="28"/>
          <w:szCs w:val="28"/>
        </w:rPr>
        <w:t xml:space="preserve">В соответствии со статьей 3.1 </w:t>
      </w:r>
      <w:bookmarkStart w:id="2"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w:t>
      </w:r>
      <w:proofErr w:type="gramEnd"/>
      <w:r w:rsidRPr="00567818">
        <w:rPr>
          <w:color w:val="000000"/>
          <w:sz w:val="28"/>
          <w:szCs w:val="28"/>
        </w:rPr>
        <w:t>», Уставом</w:t>
      </w:r>
      <w:r w:rsidRPr="00567818">
        <w:rPr>
          <w:sz w:val="28"/>
          <w:szCs w:val="28"/>
        </w:rPr>
        <w:t xml:space="preserve"> </w:t>
      </w:r>
      <w:r w:rsidR="00EE29E5">
        <w:rPr>
          <w:sz w:val="28"/>
          <w:szCs w:val="28"/>
        </w:rPr>
        <w:t xml:space="preserve">Черемушкинского сельсовета </w:t>
      </w:r>
      <w:proofErr w:type="spellStart"/>
      <w:r w:rsidR="00EE29E5">
        <w:rPr>
          <w:sz w:val="28"/>
          <w:szCs w:val="28"/>
        </w:rPr>
        <w:t>Балахтинского</w:t>
      </w:r>
      <w:proofErr w:type="spellEnd"/>
      <w:r w:rsidR="00EE29E5">
        <w:rPr>
          <w:sz w:val="28"/>
          <w:szCs w:val="28"/>
        </w:rPr>
        <w:t xml:space="preserve"> района Красноярского края, Черемушкинский сельский Совет депутатов</w:t>
      </w:r>
      <w:r w:rsidR="00EE29E5">
        <w:t xml:space="preserve"> </w:t>
      </w:r>
      <w:r w:rsidR="00EE29E5">
        <w:rPr>
          <w:color w:val="000000"/>
          <w:sz w:val="28"/>
          <w:szCs w:val="28"/>
        </w:rPr>
        <w:t>РЕШИЛ</w:t>
      </w:r>
      <w:r w:rsidRPr="00567818">
        <w:rPr>
          <w:sz w:val="28"/>
          <w:szCs w:val="28"/>
        </w:rPr>
        <w:t>:</w:t>
      </w:r>
    </w:p>
    <w:p w14:paraId="3A727C48" w14:textId="3784157E" w:rsidR="00EE29E5" w:rsidRPr="00EE29E5" w:rsidRDefault="00DC3AE5" w:rsidP="00EE29E5">
      <w:pPr>
        <w:shd w:val="clear" w:color="auto" w:fill="FFFFFF"/>
        <w:ind w:firstLine="709"/>
        <w:jc w:val="both"/>
        <w:rPr>
          <w:color w:val="000000"/>
          <w:sz w:val="28"/>
          <w:szCs w:val="28"/>
        </w:rPr>
      </w:pPr>
      <w:r w:rsidRPr="00567818">
        <w:rPr>
          <w:color w:val="000000"/>
          <w:sz w:val="28"/>
          <w:szCs w:val="28"/>
        </w:rPr>
        <w:t>1. Утвердить прилагаемое Положение о муниципальном контроле на автомобильном транспорте и в дорожном хозяйстве в границах населенных пунктов</w:t>
      </w:r>
      <w:r w:rsidR="00EE29E5" w:rsidRPr="00EE29E5">
        <w:t xml:space="preserve"> </w:t>
      </w:r>
      <w:r w:rsidR="00EE29E5" w:rsidRPr="00EE29E5">
        <w:rPr>
          <w:color w:val="000000"/>
          <w:sz w:val="28"/>
          <w:szCs w:val="28"/>
        </w:rPr>
        <w:t xml:space="preserve">Черемушкинского сельсовета </w:t>
      </w:r>
      <w:proofErr w:type="spellStart"/>
      <w:r w:rsidR="00EE29E5" w:rsidRPr="00EE29E5">
        <w:rPr>
          <w:color w:val="000000"/>
          <w:sz w:val="28"/>
          <w:szCs w:val="28"/>
        </w:rPr>
        <w:t>Балахтинского</w:t>
      </w:r>
      <w:proofErr w:type="spellEnd"/>
      <w:r w:rsidR="00EE29E5" w:rsidRPr="00EE29E5">
        <w:rPr>
          <w:color w:val="000000"/>
          <w:sz w:val="28"/>
          <w:szCs w:val="28"/>
        </w:rPr>
        <w:t xml:space="preserve"> района Красноярского края</w:t>
      </w:r>
    </w:p>
    <w:p w14:paraId="331D1F70" w14:textId="2646BD2F" w:rsidR="00EE29E5" w:rsidRDefault="00DC3AE5" w:rsidP="00EE29E5">
      <w:pPr>
        <w:shd w:val="clear" w:color="auto" w:fill="FFFFFF"/>
        <w:ind w:firstLine="709"/>
        <w:jc w:val="both"/>
        <w:rPr>
          <w:color w:val="000000"/>
          <w:sz w:val="28"/>
          <w:szCs w:val="28"/>
        </w:rPr>
      </w:pPr>
      <w:r w:rsidRPr="00567818">
        <w:rPr>
          <w:color w:val="000000"/>
          <w:sz w:val="28"/>
          <w:szCs w:val="28"/>
        </w:rPr>
        <w:t>2. Настоящее решение вступает в силу со дня его официального опубликования, но не ранее 1 января 2022 года</w:t>
      </w:r>
      <w:r w:rsidR="00200232" w:rsidRPr="00567818">
        <w:rPr>
          <w:rStyle w:val="aff1"/>
          <w:color w:val="000000"/>
          <w:sz w:val="28"/>
          <w:szCs w:val="28"/>
        </w:rPr>
        <w:footnoteReference w:id="1"/>
      </w:r>
      <w:r w:rsidRPr="00567818">
        <w:rPr>
          <w:color w:val="000000"/>
          <w:sz w:val="28"/>
          <w:szCs w:val="28"/>
        </w:rPr>
        <w:t xml:space="preserve">, за исключением положений раздела 5 Положения о муниципальном контроле на автомобильном транспорте  и в дорожном хозяйстве в границах населенных пунктов </w:t>
      </w:r>
      <w:r w:rsidR="00EE29E5" w:rsidRPr="00EE29E5">
        <w:rPr>
          <w:color w:val="000000"/>
          <w:sz w:val="28"/>
          <w:szCs w:val="28"/>
        </w:rPr>
        <w:t xml:space="preserve">Черемушкинского сельсовета </w:t>
      </w:r>
      <w:proofErr w:type="spellStart"/>
      <w:r w:rsidR="00EE29E5" w:rsidRPr="00EE29E5">
        <w:rPr>
          <w:color w:val="000000"/>
          <w:sz w:val="28"/>
          <w:szCs w:val="28"/>
        </w:rPr>
        <w:t>Балахтинского</w:t>
      </w:r>
      <w:proofErr w:type="spellEnd"/>
      <w:r w:rsidR="00EE29E5">
        <w:rPr>
          <w:color w:val="000000"/>
          <w:sz w:val="28"/>
          <w:szCs w:val="28"/>
        </w:rPr>
        <w:t xml:space="preserve"> района Красноярского края</w:t>
      </w:r>
    </w:p>
    <w:p w14:paraId="7EDC4FB5" w14:textId="4AA476FD" w:rsidR="00EE29E5" w:rsidRPr="00EE29E5" w:rsidRDefault="00DC3AE5" w:rsidP="00EE29E5">
      <w:pPr>
        <w:shd w:val="clear" w:color="auto" w:fill="FFFFFF"/>
        <w:ind w:firstLine="709"/>
        <w:jc w:val="both"/>
        <w:rPr>
          <w:color w:val="000000"/>
          <w:sz w:val="28"/>
          <w:szCs w:val="28"/>
        </w:rPr>
      </w:pPr>
      <w:r w:rsidRPr="00567818">
        <w:rPr>
          <w:color w:val="000000"/>
          <w:sz w:val="28"/>
          <w:szCs w:val="28"/>
        </w:rPr>
        <w:t>Положения раздела 5 Положения о муниципальном контроле на автомобильном транспорте</w:t>
      </w:r>
      <w:r w:rsidR="006F54DB">
        <w:rPr>
          <w:color w:val="000000"/>
          <w:sz w:val="28"/>
          <w:szCs w:val="28"/>
        </w:rPr>
        <w:t xml:space="preserve"> </w:t>
      </w:r>
      <w:r w:rsidRPr="00567818">
        <w:rPr>
          <w:color w:val="000000"/>
          <w:sz w:val="28"/>
          <w:szCs w:val="28"/>
        </w:rPr>
        <w:t xml:space="preserve">и в дорожном хозяйстве в границах населенных пунктов </w:t>
      </w:r>
      <w:r w:rsidR="00EE29E5" w:rsidRPr="00EE29E5">
        <w:rPr>
          <w:color w:val="000000"/>
          <w:sz w:val="28"/>
          <w:szCs w:val="28"/>
        </w:rPr>
        <w:t xml:space="preserve">Черемушкинского сельсовета </w:t>
      </w:r>
      <w:proofErr w:type="spellStart"/>
      <w:r w:rsidR="00EE29E5" w:rsidRPr="00EE29E5">
        <w:rPr>
          <w:color w:val="000000"/>
          <w:sz w:val="28"/>
          <w:szCs w:val="28"/>
        </w:rPr>
        <w:t>Балахтинского</w:t>
      </w:r>
      <w:proofErr w:type="spellEnd"/>
      <w:r w:rsidR="00EE29E5" w:rsidRPr="00EE29E5">
        <w:rPr>
          <w:color w:val="000000"/>
          <w:sz w:val="28"/>
          <w:szCs w:val="28"/>
        </w:rPr>
        <w:t xml:space="preserve"> района Красноярского края</w:t>
      </w:r>
    </w:p>
    <w:p w14:paraId="40D8BFCF" w14:textId="08D60FD2" w:rsidR="00DC3AE5" w:rsidRPr="00EE29E5" w:rsidRDefault="00DC3AE5" w:rsidP="00EE29E5">
      <w:pPr>
        <w:shd w:val="clear" w:color="auto" w:fill="FFFFFF"/>
        <w:jc w:val="both"/>
        <w:rPr>
          <w:color w:val="000000"/>
          <w:sz w:val="28"/>
          <w:szCs w:val="28"/>
        </w:rPr>
      </w:pPr>
      <w:r w:rsidRPr="00567818">
        <w:rPr>
          <w:i/>
          <w:iCs/>
          <w:color w:val="000000"/>
        </w:rPr>
        <w:t xml:space="preserve"> </w:t>
      </w:r>
      <w:r w:rsidRPr="00567818">
        <w:rPr>
          <w:color w:val="000000"/>
          <w:sz w:val="28"/>
          <w:szCs w:val="28"/>
        </w:rPr>
        <w:t xml:space="preserve">вступают в силу с 1 марта 2022 года. </w:t>
      </w:r>
    </w:p>
    <w:p w14:paraId="7F3A7962" w14:textId="77777777" w:rsidR="00EE29E5" w:rsidRDefault="00EE29E5" w:rsidP="00DC3AE5">
      <w:pPr>
        <w:tabs>
          <w:tab w:val="left" w:pos="1000"/>
          <w:tab w:val="left" w:pos="2552"/>
        </w:tabs>
        <w:jc w:val="both"/>
        <w:rPr>
          <w:color w:val="000000"/>
          <w:sz w:val="28"/>
          <w:szCs w:val="28"/>
        </w:rPr>
      </w:pPr>
    </w:p>
    <w:p w14:paraId="52573A1F" w14:textId="553932F2" w:rsidR="00EE29E5" w:rsidRPr="00EE29E5" w:rsidRDefault="00DC3AE5" w:rsidP="00EE29E5">
      <w:pPr>
        <w:tabs>
          <w:tab w:val="left" w:pos="1000"/>
          <w:tab w:val="left" w:pos="2552"/>
        </w:tabs>
        <w:jc w:val="both"/>
        <w:rPr>
          <w:sz w:val="28"/>
          <w:szCs w:val="28"/>
        </w:rPr>
      </w:pPr>
      <w:r w:rsidRPr="00567818">
        <w:rPr>
          <w:sz w:val="28"/>
          <w:szCs w:val="28"/>
        </w:rPr>
        <w:t xml:space="preserve">Председатель </w:t>
      </w:r>
      <w:r w:rsidR="00EE29E5">
        <w:rPr>
          <w:sz w:val="28"/>
          <w:szCs w:val="28"/>
        </w:rPr>
        <w:t xml:space="preserve"> Совета депутатов                                                     </w:t>
      </w:r>
      <w:proofErr w:type="spellStart"/>
      <w:r w:rsidR="00EE29E5" w:rsidRPr="00EE29E5">
        <w:rPr>
          <w:sz w:val="28"/>
          <w:szCs w:val="28"/>
        </w:rPr>
        <w:t>Н.Н.Ильина</w:t>
      </w:r>
      <w:proofErr w:type="spellEnd"/>
    </w:p>
    <w:p w14:paraId="775D93F2" w14:textId="77777777" w:rsidR="00EE29E5" w:rsidRPr="00EE29E5" w:rsidRDefault="00EE29E5" w:rsidP="00EE29E5">
      <w:pPr>
        <w:tabs>
          <w:tab w:val="left" w:pos="1000"/>
          <w:tab w:val="left" w:pos="2552"/>
        </w:tabs>
        <w:jc w:val="both"/>
        <w:rPr>
          <w:sz w:val="28"/>
          <w:szCs w:val="28"/>
        </w:rPr>
      </w:pPr>
    </w:p>
    <w:p w14:paraId="45456422" w14:textId="77777777" w:rsidR="00EE29E5" w:rsidRPr="00EE29E5" w:rsidRDefault="00EE29E5" w:rsidP="00EE29E5">
      <w:pPr>
        <w:tabs>
          <w:tab w:val="left" w:pos="1000"/>
          <w:tab w:val="left" w:pos="2552"/>
        </w:tabs>
        <w:jc w:val="both"/>
        <w:rPr>
          <w:sz w:val="28"/>
          <w:szCs w:val="28"/>
        </w:rPr>
      </w:pPr>
      <w:r w:rsidRPr="00EE29E5">
        <w:rPr>
          <w:sz w:val="28"/>
          <w:szCs w:val="28"/>
        </w:rPr>
        <w:t xml:space="preserve">Глава сельсовета                                                                           М.А. </w:t>
      </w:r>
      <w:proofErr w:type="spellStart"/>
      <w:r w:rsidRPr="00EE29E5">
        <w:rPr>
          <w:sz w:val="28"/>
          <w:szCs w:val="28"/>
        </w:rPr>
        <w:t>Полухин</w:t>
      </w:r>
      <w:proofErr w:type="spellEnd"/>
      <w:r w:rsidRPr="00EE29E5">
        <w:rPr>
          <w:sz w:val="28"/>
          <w:szCs w:val="28"/>
        </w:rPr>
        <w:t xml:space="preserve">                                              </w:t>
      </w:r>
    </w:p>
    <w:p w14:paraId="121F48D1" w14:textId="77777777" w:rsidR="00EE29E5" w:rsidRPr="00EE29E5" w:rsidRDefault="00EE29E5" w:rsidP="00EE29E5">
      <w:pPr>
        <w:tabs>
          <w:tab w:val="left" w:pos="1000"/>
          <w:tab w:val="left" w:pos="2552"/>
        </w:tabs>
        <w:jc w:val="both"/>
        <w:rPr>
          <w:sz w:val="28"/>
          <w:szCs w:val="28"/>
        </w:rPr>
      </w:pPr>
      <w:r w:rsidRPr="00EE29E5">
        <w:rPr>
          <w:sz w:val="28"/>
          <w:szCs w:val="28"/>
        </w:rPr>
        <w:t xml:space="preserve">                      </w:t>
      </w:r>
    </w:p>
    <w:p w14:paraId="6DAB06E8" w14:textId="3C137C50" w:rsidR="00DC3AE5" w:rsidRPr="00567818" w:rsidRDefault="00DC3AE5" w:rsidP="00DC3AE5">
      <w:pPr>
        <w:tabs>
          <w:tab w:val="left" w:pos="1000"/>
          <w:tab w:val="left" w:pos="2552"/>
        </w:tabs>
        <w:jc w:val="both"/>
        <w:rPr>
          <w:sz w:val="28"/>
          <w:szCs w:val="28"/>
        </w:rPr>
      </w:pPr>
    </w:p>
    <w:p w14:paraId="677DAE12" w14:textId="77777777" w:rsidR="006C7720" w:rsidRDefault="006C7720" w:rsidP="00EE29E5">
      <w:pPr>
        <w:tabs>
          <w:tab w:val="num" w:pos="200"/>
        </w:tabs>
        <w:jc w:val="right"/>
        <w:outlineLvl w:val="0"/>
      </w:pPr>
    </w:p>
    <w:p w14:paraId="5B8BDE66" w14:textId="77777777" w:rsidR="006C7720" w:rsidRDefault="006C7720" w:rsidP="00EE29E5">
      <w:pPr>
        <w:tabs>
          <w:tab w:val="num" w:pos="200"/>
        </w:tabs>
        <w:jc w:val="right"/>
        <w:outlineLvl w:val="0"/>
      </w:pPr>
    </w:p>
    <w:p w14:paraId="16C6BCFA" w14:textId="77777777" w:rsidR="00DC3AE5" w:rsidRPr="00567818" w:rsidRDefault="00DC3AE5" w:rsidP="00EE29E5">
      <w:pPr>
        <w:tabs>
          <w:tab w:val="num" w:pos="200"/>
        </w:tabs>
        <w:jc w:val="right"/>
        <w:outlineLvl w:val="0"/>
      </w:pPr>
      <w:r w:rsidRPr="00567818">
        <w:lastRenderedPageBreak/>
        <w:t>УТВЕРЖДЕНО</w:t>
      </w:r>
    </w:p>
    <w:p w14:paraId="614C70AD" w14:textId="00334A15" w:rsidR="00DC3AE5" w:rsidRPr="00567818" w:rsidRDefault="00DC3AE5" w:rsidP="00DC3AE5">
      <w:pPr>
        <w:ind w:left="4536"/>
        <w:jc w:val="center"/>
        <w:rPr>
          <w:color w:val="000000"/>
        </w:rPr>
      </w:pPr>
      <w:r w:rsidRPr="00567818">
        <w:rPr>
          <w:color w:val="000000"/>
        </w:rPr>
        <w:t xml:space="preserve">решением </w:t>
      </w:r>
      <w:r w:rsidR="00EE29E5">
        <w:rPr>
          <w:color w:val="000000"/>
        </w:rPr>
        <w:t>Черемушкинского сельского Совета депутатов</w:t>
      </w:r>
    </w:p>
    <w:p w14:paraId="4C8B7CFB" w14:textId="07F450FD" w:rsidR="00DC3AE5" w:rsidRPr="00567818" w:rsidRDefault="00DC3AE5" w:rsidP="00DC3AE5">
      <w:pPr>
        <w:tabs>
          <w:tab w:val="num" w:pos="200"/>
        </w:tabs>
        <w:ind w:left="4536"/>
        <w:jc w:val="center"/>
        <w:outlineLvl w:val="0"/>
      </w:pPr>
      <w:r w:rsidRPr="00567818">
        <w:t xml:space="preserve">от </w:t>
      </w:r>
      <w:r w:rsidR="00EE29E5">
        <w:t>21.12.2021г.</w:t>
      </w:r>
      <w:r w:rsidRPr="00567818">
        <w:t xml:space="preserve"> 2021 № </w:t>
      </w:r>
      <w:r w:rsidR="00EE29E5">
        <w:t>10-60р</w:t>
      </w:r>
    </w:p>
    <w:p w14:paraId="1E4684C0" w14:textId="77777777" w:rsidR="00DC3AE5" w:rsidRPr="00567818" w:rsidRDefault="00DC3AE5" w:rsidP="00DC3AE5">
      <w:pPr>
        <w:ind w:firstLine="567"/>
        <w:jc w:val="right"/>
        <w:rPr>
          <w:color w:val="000000"/>
          <w:sz w:val="17"/>
          <w:szCs w:val="17"/>
        </w:rPr>
      </w:pPr>
    </w:p>
    <w:p w14:paraId="125F6BE1" w14:textId="77777777" w:rsidR="00DC3AE5" w:rsidRPr="00567818" w:rsidRDefault="00DC3AE5" w:rsidP="00DC3AE5">
      <w:pPr>
        <w:ind w:firstLine="567"/>
        <w:jc w:val="right"/>
        <w:rPr>
          <w:color w:val="000000"/>
          <w:sz w:val="17"/>
          <w:szCs w:val="17"/>
        </w:rPr>
      </w:pPr>
    </w:p>
    <w:p w14:paraId="5002E9E5" w14:textId="30EF621F" w:rsidR="00EE29E5" w:rsidRPr="00EE29E5" w:rsidRDefault="00DC3AE5" w:rsidP="00EE29E5">
      <w:pPr>
        <w:spacing w:line="360" w:lineRule="auto"/>
        <w:jc w:val="center"/>
        <w:rPr>
          <w:b/>
          <w:bCs/>
          <w:color w:val="000000"/>
          <w:sz w:val="28"/>
          <w:szCs w:val="28"/>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и в дорожном хозяйстве в границах населенных пунктов </w:t>
      </w:r>
    </w:p>
    <w:p w14:paraId="32C42F63" w14:textId="77777777" w:rsidR="00EE29E5" w:rsidRPr="00EE29E5" w:rsidRDefault="00EE29E5" w:rsidP="00EE29E5">
      <w:pPr>
        <w:spacing w:line="360" w:lineRule="auto"/>
        <w:jc w:val="center"/>
        <w:rPr>
          <w:b/>
          <w:color w:val="000000"/>
          <w:sz w:val="28"/>
          <w:szCs w:val="28"/>
        </w:rPr>
      </w:pPr>
      <w:r w:rsidRPr="00EE29E5">
        <w:rPr>
          <w:b/>
          <w:color w:val="000000"/>
          <w:sz w:val="28"/>
          <w:szCs w:val="28"/>
        </w:rPr>
        <w:t xml:space="preserve">Черемушкинского сельсовета </w:t>
      </w:r>
      <w:proofErr w:type="spellStart"/>
      <w:r w:rsidRPr="00EE29E5">
        <w:rPr>
          <w:b/>
          <w:color w:val="000000"/>
          <w:sz w:val="28"/>
          <w:szCs w:val="28"/>
        </w:rPr>
        <w:t>Балахтинского</w:t>
      </w:r>
      <w:proofErr w:type="spellEnd"/>
      <w:r w:rsidRPr="00EE29E5">
        <w:rPr>
          <w:b/>
          <w:color w:val="000000"/>
          <w:sz w:val="28"/>
          <w:szCs w:val="28"/>
        </w:rPr>
        <w:t xml:space="preserve"> района Красноярского края</w:t>
      </w:r>
    </w:p>
    <w:p w14:paraId="2B5AB8C4" w14:textId="77777777" w:rsidR="00EE29E5" w:rsidRPr="00EE29E5" w:rsidRDefault="00EE29E5" w:rsidP="00EE29E5">
      <w:pPr>
        <w:spacing w:line="360" w:lineRule="auto"/>
        <w:jc w:val="center"/>
        <w:rPr>
          <w:b/>
          <w:color w:val="000000"/>
          <w:sz w:val="28"/>
          <w:szCs w:val="28"/>
        </w:rPr>
      </w:pPr>
    </w:p>
    <w:p w14:paraId="15B7AF62" w14:textId="77777777" w:rsidR="00DC3AE5" w:rsidRPr="00567818" w:rsidRDefault="00DC3AE5" w:rsidP="00DC3AE5">
      <w:pPr>
        <w:spacing w:line="360" w:lineRule="auto"/>
        <w:jc w:val="center"/>
      </w:pPr>
    </w:p>
    <w:p w14:paraId="42D00A29"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14:paraId="368274B6" w14:textId="40FEBFCA" w:rsidR="00EE29E5" w:rsidRPr="00EE29E5" w:rsidRDefault="00DC3AE5" w:rsidP="00EE29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3" w:name="_Hlk79156810"/>
      <w:bookmarkStart w:id="4" w:name="_Hlk79673330"/>
      <w:r w:rsidRPr="00567818">
        <w:rPr>
          <w:rFonts w:ascii="Times New Roman" w:hAnsi="Times New Roman" w:cs="Times New Roman"/>
          <w:color w:val="000000"/>
          <w:sz w:val="28"/>
          <w:szCs w:val="28"/>
        </w:rPr>
        <w:t xml:space="preserve">муниципального контроля на автомобильном транспорте и в дорожном хозяйстве в границах населенных пунктов </w:t>
      </w:r>
      <w:r w:rsidR="00EE29E5" w:rsidRPr="00EE29E5">
        <w:rPr>
          <w:rFonts w:ascii="Times New Roman" w:hAnsi="Times New Roman" w:cs="Times New Roman"/>
          <w:color w:val="000000"/>
          <w:sz w:val="28"/>
          <w:szCs w:val="28"/>
        </w:rPr>
        <w:t xml:space="preserve">Черемушкинского сельсовета </w:t>
      </w:r>
      <w:proofErr w:type="spellStart"/>
      <w:r w:rsidR="00EE29E5" w:rsidRPr="00EE29E5">
        <w:rPr>
          <w:rFonts w:ascii="Times New Roman" w:hAnsi="Times New Roman" w:cs="Times New Roman"/>
          <w:color w:val="000000"/>
          <w:sz w:val="28"/>
          <w:szCs w:val="28"/>
        </w:rPr>
        <w:t>Балахтинского</w:t>
      </w:r>
      <w:proofErr w:type="spellEnd"/>
      <w:r w:rsidR="00EE29E5" w:rsidRPr="00EE29E5">
        <w:rPr>
          <w:rFonts w:ascii="Times New Roman" w:hAnsi="Times New Roman" w:cs="Times New Roman"/>
          <w:color w:val="000000"/>
          <w:sz w:val="28"/>
          <w:szCs w:val="28"/>
        </w:rPr>
        <w:t xml:space="preserve"> района Красноярского края</w:t>
      </w:r>
    </w:p>
    <w:bookmarkEnd w:id="3"/>
    <w:p w14:paraId="42228C47" w14:textId="34FA26A4" w:rsidR="00DC3AE5" w:rsidRPr="00567818" w:rsidRDefault="00DC3AE5" w:rsidP="00EE29E5">
      <w:pPr>
        <w:pStyle w:val="ConsPlusNormal"/>
        <w:spacing w:line="360" w:lineRule="auto"/>
        <w:ind w:firstLine="0"/>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(далее – муниципальный контроль на автомобильном транспорте)</w:t>
      </w:r>
      <w:bookmarkEnd w:id="4"/>
      <w:r w:rsidRPr="00567818">
        <w:rPr>
          <w:rFonts w:ascii="Times New Roman" w:hAnsi="Times New Roman" w:cs="Times New Roman"/>
          <w:color w:val="000000"/>
          <w:sz w:val="28"/>
          <w:szCs w:val="28"/>
        </w:rPr>
        <w:t>.</w:t>
      </w:r>
    </w:p>
    <w:p w14:paraId="426C6146"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14:paraId="65AAAFAE" w14:textId="77777777" w:rsidR="00EE29E5" w:rsidRPr="00EE29E5" w:rsidRDefault="00DC3AE5" w:rsidP="00EE29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EE29E5" w:rsidRPr="00EE29E5">
        <w:rPr>
          <w:rFonts w:ascii="Times New Roman" w:hAnsi="Times New Roman" w:cs="Times New Roman"/>
          <w:color w:val="000000"/>
          <w:sz w:val="28"/>
          <w:szCs w:val="28"/>
        </w:rPr>
        <w:t xml:space="preserve">Черемушкинского сельсовета </w:t>
      </w:r>
      <w:proofErr w:type="spellStart"/>
      <w:r w:rsidR="00EE29E5" w:rsidRPr="00EE29E5">
        <w:rPr>
          <w:rFonts w:ascii="Times New Roman" w:hAnsi="Times New Roman" w:cs="Times New Roman"/>
          <w:color w:val="000000"/>
          <w:sz w:val="28"/>
          <w:szCs w:val="28"/>
        </w:rPr>
        <w:t>Балахтинского</w:t>
      </w:r>
      <w:proofErr w:type="spellEnd"/>
      <w:r w:rsidR="00EE29E5" w:rsidRPr="00EE29E5">
        <w:rPr>
          <w:rFonts w:ascii="Times New Roman" w:hAnsi="Times New Roman" w:cs="Times New Roman"/>
          <w:color w:val="000000"/>
          <w:sz w:val="28"/>
          <w:szCs w:val="28"/>
        </w:rPr>
        <w:t xml:space="preserve"> района Красноярского края</w:t>
      </w:r>
    </w:p>
    <w:p w14:paraId="52DCA055" w14:textId="2C207BA4" w:rsidR="00DC3AE5" w:rsidRPr="00567818" w:rsidRDefault="00DC3AE5" w:rsidP="00EE29E5">
      <w:pPr>
        <w:pStyle w:val="ConsPlusNormal"/>
        <w:spacing w:line="360" w:lineRule="auto"/>
        <w:ind w:firstLine="0"/>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 (далее – автомобильные дороги местного значения или автомобильные дороги общего пользования местного значения):</w:t>
      </w:r>
    </w:p>
    <w:p w14:paraId="74FFB7EA"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13F8073"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4C2F79BE" w14:textId="4D2A015C"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14:paraId="545E502E" w14:textId="24DDE2B0" w:rsidR="00DC3AE5" w:rsidRPr="00567818" w:rsidRDefault="00DC3AE5" w:rsidP="00DC3AE5">
      <w:pPr>
        <w:spacing w:line="360" w:lineRule="auto"/>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00EE29E5">
        <w:rPr>
          <w:color w:val="000000"/>
          <w:sz w:val="28"/>
          <w:szCs w:val="28"/>
        </w:rPr>
        <w:t xml:space="preserve"> Черемушкинского сельсовета</w:t>
      </w:r>
      <w:r w:rsidRPr="00567818">
        <w:rPr>
          <w:i/>
          <w:iCs/>
          <w:color w:val="000000"/>
        </w:rPr>
        <w:t xml:space="preserve"> </w:t>
      </w:r>
      <w:r w:rsidRPr="00567818">
        <w:rPr>
          <w:color w:val="000000"/>
          <w:sz w:val="28"/>
          <w:szCs w:val="28"/>
        </w:rPr>
        <w:t>(далее – администрация).</w:t>
      </w:r>
    </w:p>
    <w:p w14:paraId="4136CC9A" w14:textId="7F5DC9D4" w:rsidR="00DC3AE5" w:rsidRPr="00567818" w:rsidRDefault="00DC3AE5" w:rsidP="00DC3AE5">
      <w:pPr>
        <w:spacing w:line="360" w:lineRule="auto"/>
        <w:ind w:firstLine="709"/>
        <w:contextualSpacing/>
        <w:jc w:val="both"/>
        <w:rPr>
          <w:sz w:val="28"/>
          <w:szCs w:val="28"/>
        </w:rPr>
      </w:pPr>
      <w:r w:rsidRPr="00567818">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EE29E5">
        <w:rPr>
          <w:color w:val="000000"/>
          <w:sz w:val="28"/>
          <w:szCs w:val="28"/>
        </w:rPr>
        <w:t>специалисты администрации</w:t>
      </w:r>
      <w:r w:rsidRPr="00567818">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14:paraId="6E540C41" w14:textId="77777777" w:rsidR="00DC3AE5" w:rsidRPr="00567818" w:rsidRDefault="00DC3AE5" w:rsidP="00DC3AE5">
      <w:pPr>
        <w:spacing w:line="360" w:lineRule="auto"/>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6A5DC1AC" w14:textId="77777777" w:rsidR="00C05916"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w:t>
      </w:r>
      <w:proofErr w:type="gramStart"/>
      <w:r w:rsidRPr="00567818">
        <w:rPr>
          <w:rFonts w:ascii="Times New Roman" w:hAnsi="Times New Roman" w:cs="Times New Roman"/>
          <w:color w:val="000000"/>
          <w:sz w:val="28"/>
          <w:szCs w:val="28"/>
        </w:rPr>
        <w:t xml:space="preserve">К отношениям, связанным с осуществлением </w:t>
      </w:r>
      <w:bookmarkStart w:id="5"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5"/>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w:t>
      </w:r>
      <w:proofErr w:type="gramEnd"/>
    </w:p>
    <w:p w14:paraId="2967116D" w14:textId="29DBC558"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72144728"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6"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6"/>
      <w:r w:rsidRPr="00567818">
        <w:rPr>
          <w:rFonts w:ascii="Times New Roman" w:hAnsi="Times New Roman" w:cs="Times New Roman"/>
          <w:color w:val="000000"/>
          <w:sz w:val="28"/>
          <w:szCs w:val="28"/>
        </w:rPr>
        <w:t>являются:</w:t>
      </w:r>
    </w:p>
    <w:p w14:paraId="0EFAAB1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1825803"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40774FF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C42BD1F"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675E2FA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2357920F"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18B023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bookmarkStart w:id="7" w:name="_Hlk77675416"/>
      <w:r w:rsidRPr="00567818">
        <w:rPr>
          <w:rFonts w:ascii="Times New Roman" w:hAnsi="Times New Roman" w:cs="Times New Roman"/>
          <w:color w:val="000000"/>
          <w:sz w:val="28"/>
          <w:szCs w:val="28"/>
        </w:rPr>
        <w:t xml:space="preserve">внесение платы за </w:t>
      </w:r>
      <w:bookmarkEnd w:id="7"/>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7CE1F895"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A7A46"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14:paraId="21017293"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14:paraId="4F952C25"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567818">
        <w:rPr>
          <w:rFonts w:ascii="Times New Roman" w:hAnsi="Times New Roman" w:cs="Times New Roman"/>
          <w:color w:val="000000"/>
          <w:sz w:val="28"/>
          <w:szCs w:val="28"/>
        </w:rPr>
        <w:t>ТР</w:t>
      </w:r>
      <w:proofErr w:type="gramEnd"/>
      <w:r w:rsidRPr="00567818">
        <w:rPr>
          <w:rFonts w:ascii="Times New Roman" w:hAnsi="Times New Roman" w:cs="Times New Roman"/>
          <w:color w:val="000000"/>
          <w:sz w:val="28"/>
          <w:szCs w:val="28"/>
        </w:rPr>
        <w:t xml:space="preserve"> ТС 014/2011);</w:t>
      </w:r>
    </w:p>
    <w:p w14:paraId="28CB70D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1FB5BDE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A441FAA"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придорожные полосы и полосы </w:t>
      </w:r>
      <w:proofErr w:type="gramStart"/>
      <w:r w:rsidRPr="00567818">
        <w:rPr>
          <w:rFonts w:ascii="Times New Roman" w:hAnsi="Times New Roman" w:cs="Times New Roman"/>
          <w:color w:val="000000"/>
          <w:sz w:val="28"/>
          <w:szCs w:val="28"/>
        </w:rPr>
        <w:t>отвода</w:t>
      </w:r>
      <w:proofErr w:type="gramEnd"/>
      <w:r w:rsidRPr="00567818">
        <w:rPr>
          <w:rFonts w:ascii="Times New Roman" w:hAnsi="Times New Roman" w:cs="Times New Roman"/>
          <w:color w:val="000000"/>
          <w:sz w:val="28"/>
          <w:szCs w:val="28"/>
        </w:rPr>
        <w:t xml:space="preserve"> автомобильных дорог общего пользования местного значения;</w:t>
      </w:r>
    </w:p>
    <w:p w14:paraId="427F8C2F"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14:paraId="3231AF3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14:paraId="371C4134"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1.7. </w:t>
      </w:r>
      <w:proofErr w:type="gramStart"/>
      <w:r w:rsidRPr="00567818">
        <w:rPr>
          <w:rFonts w:ascii="Times New Roman" w:hAnsi="Times New Roman" w:cs="Times New Roman"/>
          <w:color w:val="000000"/>
          <w:sz w:val="28"/>
          <w:szCs w:val="28"/>
        </w:rPr>
        <w:t xml:space="preserve">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w:t>
      </w:r>
      <w:r w:rsidRPr="00567818">
        <w:rPr>
          <w:rFonts w:ascii="Times New Roman" w:hAnsi="Times New Roman" w:cs="Times New Roman"/>
          <w:color w:val="000000"/>
          <w:sz w:val="28"/>
          <w:szCs w:val="28"/>
        </w:rPr>
        <w:lastRenderedPageBreak/>
        <w:t>межведомственного информационного взаимодействия, а также общедоступной информации.</w:t>
      </w:r>
      <w:proofErr w:type="gramEnd"/>
    </w:p>
    <w:p w14:paraId="51FE286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8" w:name="Par61"/>
      <w:bookmarkEnd w:id="8"/>
      <w:r w:rsidRPr="00567818">
        <w:rPr>
          <w:rStyle w:val="aff1"/>
          <w:color w:val="000000"/>
          <w:sz w:val="28"/>
          <w:szCs w:val="28"/>
        </w:rPr>
        <w:footnoteReference w:id="2"/>
      </w:r>
      <w:r w:rsidRPr="00567818">
        <w:rPr>
          <w:rFonts w:ascii="Times New Roman" w:hAnsi="Times New Roman" w:cs="Times New Roman"/>
          <w:color w:val="000000"/>
          <w:sz w:val="28"/>
          <w:szCs w:val="28"/>
        </w:rPr>
        <w:t>.</w:t>
      </w:r>
    </w:p>
    <w:p w14:paraId="1E60E05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058A68A8"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29DDB7B8"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p>
    <w:p w14:paraId="39DDDAA5"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2.1. Администрация осуществляет муниципальный контроль на автомобильном </w:t>
      </w:r>
      <w:proofErr w:type="gramStart"/>
      <w:r w:rsidRPr="00567818">
        <w:rPr>
          <w:rFonts w:ascii="Times New Roman" w:hAnsi="Times New Roman" w:cs="Times New Roman"/>
          <w:color w:val="000000"/>
          <w:sz w:val="28"/>
          <w:szCs w:val="28"/>
        </w:rPr>
        <w:t>транспорте</w:t>
      </w:r>
      <w:proofErr w:type="gramEnd"/>
      <w:r w:rsidRPr="00567818">
        <w:rPr>
          <w:rFonts w:ascii="Times New Roman" w:hAnsi="Times New Roman" w:cs="Times New Roman"/>
          <w:color w:val="000000"/>
          <w:sz w:val="28"/>
          <w:szCs w:val="28"/>
        </w:rPr>
        <w:t xml:space="preserve"> в том числе посредством проведения профилактических мероприятий.</w:t>
      </w:r>
    </w:p>
    <w:p w14:paraId="0F19CCC1"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BD0AF4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E1F6BD"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AC37B83" w14:textId="3E409C3D" w:rsidR="00DC3AE5" w:rsidRPr="00567818" w:rsidRDefault="00DC3AE5" w:rsidP="00DC3AE5">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w:t>
      </w:r>
      <w:bookmarkStart w:id="9" w:name="_GoBack"/>
      <w:r w:rsidRPr="00567818">
        <w:rPr>
          <w:rFonts w:ascii="Times New Roman" w:hAnsi="Times New Roman" w:cs="Times New Roman"/>
          <w:color w:val="000000"/>
          <w:sz w:val="28"/>
          <w:szCs w:val="28"/>
        </w:rPr>
        <w:t>с</w:t>
      </w:r>
      <w:bookmarkEnd w:id="9"/>
      <w:r w:rsidRPr="00567818">
        <w:rPr>
          <w:rFonts w:ascii="Times New Roman" w:hAnsi="Times New Roman" w:cs="Times New Roman"/>
          <w:color w:val="000000"/>
          <w:sz w:val="28"/>
          <w:szCs w:val="28"/>
        </w:rPr>
        <w:t xml:space="preserve">редственную угрозу причинения вреда </w:t>
      </w:r>
      <w:r w:rsidRPr="00567818">
        <w:rPr>
          <w:rFonts w:ascii="Times New Roman" w:hAnsi="Times New Roman" w:cs="Times New Roman"/>
          <w:color w:val="000000"/>
          <w:sz w:val="28"/>
          <w:szCs w:val="28"/>
        </w:rPr>
        <w:lastRenderedPageBreak/>
        <w:t xml:space="preserve">(ущерба)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8D2655">
        <w:rPr>
          <w:rFonts w:ascii="Times New Roman" w:hAnsi="Times New Roman" w:cs="Times New Roman"/>
          <w:color w:val="000000"/>
          <w:sz w:val="28"/>
          <w:szCs w:val="28"/>
        </w:rPr>
        <w:t>Черемушкинского сельсовета</w:t>
      </w:r>
      <w:r w:rsidRPr="00567818">
        <w:rPr>
          <w:rFonts w:ascii="Times New Roman" w:hAnsi="Times New Roman" w:cs="Times New Roman"/>
          <w:color w:val="000000"/>
          <w:sz w:val="28"/>
          <w:szCs w:val="28"/>
        </w:rPr>
        <w:t xml:space="preserve"> для принятия решения о проведении контрольных мероприятий.</w:t>
      </w:r>
      <w:proofErr w:type="gramEnd"/>
    </w:p>
    <w:p w14:paraId="18663C0A"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14:paraId="251A113E"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14:paraId="7414478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14:paraId="49099F66"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14:paraId="1134E84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14:paraId="35C04FBA"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r w:rsidRPr="00567818">
        <w:rPr>
          <w:rStyle w:val="aff1"/>
          <w:color w:val="000000"/>
          <w:sz w:val="28"/>
          <w:szCs w:val="28"/>
        </w:rPr>
        <w:footnoteReference w:id="3"/>
      </w:r>
      <w:r w:rsidRPr="00567818">
        <w:rPr>
          <w:rFonts w:ascii="Times New Roman" w:hAnsi="Times New Roman" w:cs="Times New Roman"/>
          <w:color w:val="000000"/>
          <w:sz w:val="28"/>
          <w:szCs w:val="28"/>
        </w:rPr>
        <w:t>.</w:t>
      </w:r>
    </w:p>
    <w:p w14:paraId="2DBF5B2D"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2.6. </w:t>
      </w:r>
      <w:proofErr w:type="gramStart"/>
      <w:r w:rsidRPr="00567818">
        <w:rPr>
          <w:rFonts w:ascii="Times New Roman" w:hAnsi="Times New Roman" w:cs="Times New Roman"/>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567818">
        <w:rPr>
          <w:rStyle w:val="aff1"/>
          <w:color w:val="000000"/>
          <w:sz w:val="28"/>
          <w:szCs w:val="28"/>
        </w:rPr>
        <w:footnoteReference w:id="4"/>
      </w:r>
      <w:r w:rsidRPr="00567818">
        <w:rPr>
          <w:rFonts w:ascii="Times New Roman" w:hAnsi="Times New Roman" w:cs="Times New Roman"/>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567818">
        <w:rPr>
          <w:rFonts w:ascii="Times New Roman" w:hAnsi="Times New Roman" w:cs="Times New Roman"/>
          <w:color w:val="000000"/>
          <w:sz w:val="28"/>
          <w:szCs w:val="28"/>
          <w:shd w:val="clear" w:color="auto" w:fill="FFFFFF"/>
        </w:rPr>
        <w:t xml:space="preserve"> в иных формах.</w:t>
      </w:r>
    </w:p>
    <w:p w14:paraId="2119A790"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567818">
          <w:rPr>
            <w:rStyle w:val="a5"/>
            <w:rFonts w:ascii="Times New Roman" w:hAnsi="Times New Roman" w:cs="Times New Roman"/>
            <w:color w:val="000000"/>
            <w:sz w:val="28"/>
            <w:szCs w:val="28"/>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703E0D76" w14:textId="6686E516"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Администрация также вправе информировать население </w:t>
      </w:r>
      <w:r w:rsidR="008D2655">
        <w:rPr>
          <w:rFonts w:ascii="Times New Roman" w:hAnsi="Times New Roman" w:cs="Times New Roman"/>
          <w:color w:val="000000"/>
          <w:sz w:val="28"/>
          <w:szCs w:val="28"/>
        </w:rPr>
        <w:t xml:space="preserve">Черемушкинского сельсовета </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17975304"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35890B4"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14:paraId="17B41179" w14:textId="04C21D82"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2.8. </w:t>
      </w:r>
      <w:proofErr w:type="gramStart"/>
      <w:r w:rsidRPr="00567818">
        <w:rPr>
          <w:color w:val="000000"/>
          <w:sz w:val="28"/>
          <w:szCs w:val="28"/>
        </w:rPr>
        <w:t>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567818">
        <w:rPr>
          <w:color w:val="000000"/>
          <w:sz w:val="28"/>
          <w:szCs w:val="28"/>
        </w:rPr>
        <w:t xml:space="preserve"> законом ценностям. Предостережения объявляются (подписываются) главой (заместителем главы) </w:t>
      </w:r>
      <w:r w:rsidR="008D2655">
        <w:rPr>
          <w:color w:val="000000"/>
          <w:sz w:val="28"/>
          <w:szCs w:val="28"/>
        </w:rPr>
        <w:t>Черемушкинского сельсовета</w:t>
      </w:r>
      <w:r w:rsidRPr="00567818">
        <w:rPr>
          <w:i/>
          <w:iCs/>
          <w:color w:val="000000"/>
        </w:rPr>
        <w:t xml:space="preserve">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720F1EC1"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lastRenderedPageBreak/>
        <w:t>«О типовых формах документов, используемых контрольным (надзорным) органом»</w:t>
      </w:r>
      <w:r w:rsidRPr="00567818">
        <w:rPr>
          <w:color w:val="000000"/>
          <w:sz w:val="28"/>
          <w:szCs w:val="28"/>
        </w:rPr>
        <w:t xml:space="preserve">. </w:t>
      </w:r>
    </w:p>
    <w:p w14:paraId="491BBD1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32C3B2"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5E8A6C6A"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F6DF5CC" w14:textId="7A3B0DC4"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Личный прием граждан проводится главой (заместителем главы) </w:t>
      </w:r>
      <w:r w:rsidR="008D2655">
        <w:rPr>
          <w:rFonts w:ascii="Times New Roman" w:hAnsi="Times New Roman" w:cs="Times New Roman"/>
          <w:color w:val="000000"/>
          <w:sz w:val="28"/>
          <w:szCs w:val="28"/>
        </w:rPr>
        <w:t>Черемушкинского сельсовета</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14:paraId="387B846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75932F78"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14:paraId="2A90F672"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164B43F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607B185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60E77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99CACBA"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4A9B3602"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3F73CDC8"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58AA5070"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18DCD04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6A2EE35F"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D59A7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на автомобильном транспорте, в ходе </w:t>
      </w:r>
      <w:r w:rsidRPr="00567818">
        <w:rPr>
          <w:rFonts w:ascii="Times New Roman" w:hAnsi="Times New Roman" w:cs="Times New Roman"/>
          <w:color w:val="000000"/>
          <w:sz w:val="28"/>
          <w:szCs w:val="28"/>
        </w:rPr>
        <w:lastRenderedPageBreak/>
        <w:t>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9390B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C245D68" w14:textId="5A856A61"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8D2655" w:rsidRPr="008D2655">
        <w:rPr>
          <w:rFonts w:ascii="Times New Roman" w:hAnsi="Times New Roman" w:cs="Times New Roman"/>
          <w:color w:val="000000"/>
          <w:sz w:val="28"/>
          <w:szCs w:val="28"/>
        </w:rPr>
        <w:t xml:space="preserve">Черемушкинского сельсовета </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14:paraId="5A2021D7"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DBF24C0"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48F1A5F4"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9785110"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17CAC156"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14:paraId="5867B0B8"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p>
    <w:p w14:paraId="1CF370B1"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14:paraId="4236F4B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w:t>
      </w:r>
      <w:r w:rsidRPr="00567818">
        <w:rPr>
          <w:rFonts w:ascii="Times New Roman" w:hAnsi="Times New Roman" w:cs="Times New Roman"/>
          <w:color w:val="000000"/>
          <w:sz w:val="28"/>
          <w:szCs w:val="28"/>
        </w:rPr>
        <w:lastRenderedPageBreak/>
        <w:t>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156F615" w14:textId="77777777" w:rsidR="00DC3AE5" w:rsidRPr="00567818" w:rsidRDefault="00DC3AE5" w:rsidP="00DC3AE5">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14:paraId="102B6929"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6C6E021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14:paraId="53530F09" w14:textId="77777777" w:rsidR="00DC3AE5" w:rsidRPr="00567818" w:rsidRDefault="00DC3AE5" w:rsidP="00DC3AE5">
      <w:pPr>
        <w:spacing w:line="360" w:lineRule="auto"/>
        <w:ind w:firstLine="709"/>
        <w:jc w:val="both"/>
        <w:rPr>
          <w:color w:val="000000"/>
          <w:sz w:val="28"/>
          <w:szCs w:val="28"/>
        </w:rPr>
      </w:pPr>
      <w:proofErr w:type="gramStart"/>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567818">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14:paraId="3474AEA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7B5D0319"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A4CCC65"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2F4A1157"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lastRenderedPageBreak/>
        <w:t>Внеплановые контрольные мероприятия могут проводиться только после согласования с органами прокуратуры.</w:t>
      </w:r>
    </w:p>
    <w:p w14:paraId="4787F77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462E8227" w14:textId="77777777" w:rsidR="00DC3AE5" w:rsidRPr="00567818" w:rsidRDefault="00DC3AE5" w:rsidP="00DC3AE5">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567818">
        <w:rPr>
          <w:rFonts w:ascii="Times New Roman" w:hAnsi="Times New Roman" w:cs="Times New Roman"/>
          <w:color w:val="000000"/>
          <w:sz w:val="28"/>
          <w:szCs w:val="28"/>
        </w:rPr>
        <w:t xml:space="preserve"> лиц;</w:t>
      </w:r>
    </w:p>
    <w:p w14:paraId="24604A4F" w14:textId="4FF44DB1"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D0F73E5" w14:textId="17C6B1BA"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4DDEA33" w14:textId="7696BB47"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78BE881" w14:textId="376197A9"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5D63759D" w14:textId="63A820E0"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xml:space="preserve">.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w:t>
      </w:r>
      <w:r w:rsidR="00DC3AE5" w:rsidRPr="00567818">
        <w:rPr>
          <w:rFonts w:ascii="Times New Roman" w:hAnsi="Times New Roman" w:cs="Times New Roman"/>
          <w:color w:val="000000"/>
          <w:sz w:val="28"/>
          <w:szCs w:val="28"/>
        </w:rPr>
        <w:lastRenderedPageBreak/>
        <w:t>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4BA3FAFA" w14:textId="70B45C1F" w:rsidR="00DC3AE5" w:rsidRPr="00567818" w:rsidRDefault="00200232" w:rsidP="00DC3AE5">
      <w:pPr>
        <w:pStyle w:val="ConsPlusNormal"/>
        <w:spacing w:line="360" w:lineRule="auto"/>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sidR="008D2655">
        <w:rPr>
          <w:rFonts w:ascii="Times New Roman" w:hAnsi="Times New Roman" w:cs="Times New Roman"/>
          <w:color w:val="000000"/>
          <w:sz w:val="28"/>
          <w:szCs w:val="28"/>
        </w:rPr>
        <w:t>Черемушкинского сельсовета</w:t>
      </w:r>
      <w:r w:rsidR="00DC3AE5" w:rsidRPr="00567818">
        <w:rPr>
          <w:rFonts w:ascii="Times New Roman" w:hAnsi="Times New Roman" w:cs="Times New Roman"/>
          <w:i/>
          <w:iCs/>
          <w:color w:val="000000"/>
          <w:sz w:val="28"/>
          <w:szCs w:val="28"/>
        </w:rPr>
        <w:t xml:space="preserve">, </w:t>
      </w:r>
      <w:r w:rsidR="00DC3AE5"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10"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14:paraId="6CE014B8" w14:textId="6405047B"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6B87D71E" w14:textId="10F2B925" w:rsidR="00DC3AE5" w:rsidRPr="00567818" w:rsidRDefault="00200232" w:rsidP="00DC3AE5">
      <w:pPr>
        <w:spacing w:line="360" w:lineRule="auto"/>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DC3AE5" w:rsidRPr="00567818">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DC3AE5" w:rsidRPr="00567818">
        <w:rPr>
          <w:color w:val="000000"/>
          <w:sz w:val="28"/>
          <w:szCs w:val="28"/>
        </w:rPr>
        <w:t xml:space="preserve"> </w:t>
      </w:r>
      <w:r w:rsidR="00DC3AE5" w:rsidRPr="00567818">
        <w:rPr>
          <w:color w:val="000000"/>
          <w:sz w:val="28"/>
          <w:szCs w:val="28"/>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w:t>
      </w:r>
      <w:r w:rsidR="00DC3AE5" w:rsidRPr="00567818">
        <w:rPr>
          <w:color w:val="000000"/>
          <w:sz w:val="28"/>
          <w:szCs w:val="28"/>
          <w:shd w:val="clear" w:color="auto" w:fill="FFFFFF"/>
        </w:rPr>
        <w:lastRenderedPageBreak/>
        <w:t>государственным органам или органам местного самоуправления</w:t>
      </w:r>
      <w:proofErr w:type="gramEnd"/>
      <w:r w:rsidR="00DC3AE5" w:rsidRPr="00567818">
        <w:rPr>
          <w:color w:val="000000"/>
          <w:sz w:val="28"/>
          <w:szCs w:val="28"/>
          <w:shd w:val="clear" w:color="auto" w:fill="FFFFFF"/>
        </w:rPr>
        <w:t xml:space="preserve"> </w:t>
      </w:r>
      <w:proofErr w:type="gramStart"/>
      <w:r w:rsidR="00DC3AE5" w:rsidRPr="00567818">
        <w:rPr>
          <w:color w:val="000000"/>
          <w:sz w:val="28"/>
          <w:szCs w:val="28"/>
          <w:shd w:val="clear" w:color="auto" w:fill="FFFFFF"/>
        </w:rPr>
        <w:t>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2"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DC3AE5" w:rsidRPr="00567818">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55498E7" w14:textId="41206466"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00DC3AE5" w:rsidRPr="00567818">
        <w:rPr>
          <w:rFonts w:ascii="Times New Roman" w:hAnsi="Times New Roman" w:cs="Times New Roman"/>
          <w:color w:val="000000"/>
          <w:sz w:val="28"/>
          <w:szCs w:val="28"/>
          <w:shd w:val="clear" w:color="auto" w:fill="FFFFFF"/>
        </w:rPr>
        <w:t>связи</w:t>
      </w:r>
      <w:proofErr w:type="gramEnd"/>
      <w:r w:rsidR="00DC3AE5" w:rsidRPr="00567818">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297AAB43" w14:textId="77777777" w:rsidR="00DC3AE5" w:rsidRPr="00567818" w:rsidRDefault="00DC3AE5" w:rsidP="00DC3AE5">
      <w:pPr>
        <w:spacing w:line="360" w:lineRule="auto"/>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208FEE8"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0E27F4C2"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14:paraId="2DE56E3A" w14:textId="364B528A" w:rsidR="00DC3AE5" w:rsidRPr="00567818" w:rsidRDefault="00200232"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14:paraId="55C25FF1" w14:textId="77777777"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67818">
        <w:rPr>
          <w:rFonts w:ascii="Times New Roman" w:hAnsi="Times New Roman" w:cs="Times New Roman"/>
          <w:color w:val="000000"/>
          <w:sz w:val="28"/>
          <w:szCs w:val="28"/>
        </w:rPr>
        <w:t>микропредприятия</w:t>
      </w:r>
      <w:proofErr w:type="spellEnd"/>
      <w:r w:rsidRPr="00567818">
        <w:rPr>
          <w:rFonts w:ascii="Times New Roman" w:hAnsi="Times New Roman" w:cs="Times New Roman"/>
          <w:color w:val="000000"/>
          <w:sz w:val="28"/>
          <w:szCs w:val="28"/>
        </w:rPr>
        <w:t>.</w:t>
      </w:r>
    </w:p>
    <w:p w14:paraId="1CE77539" w14:textId="77777777"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688C8EC" w14:textId="77D39493"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890EEEE" w14:textId="15496DAB"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567818">
          <w:rPr>
            <w:rStyle w:val="a5"/>
            <w:rFonts w:ascii="Times New Roman" w:hAnsi="Times New Roman" w:cs="Times New Roman"/>
            <w:color w:val="000000"/>
            <w:sz w:val="28"/>
            <w:szCs w:val="28"/>
          </w:rPr>
          <w:t>частью 2 статьи 90</w:t>
        </w:r>
      </w:hyperlink>
      <w:r w:rsidR="00DC3AE5" w:rsidRPr="00567818">
        <w:rPr>
          <w:rFonts w:ascii="Times New Roman" w:hAnsi="Times New Roman" w:cs="Times New Roman"/>
          <w:color w:val="000000"/>
          <w:sz w:val="28"/>
          <w:szCs w:val="28"/>
        </w:rPr>
        <w:t xml:space="preserve"> Федерального закона </w:t>
      </w:r>
      <w:r w:rsidR="00DC3AE5" w:rsidRPr="00567818">
        <w:rPr>
          <w:rFonts w:ascii="Times New Roman" w:hAnsi="Times New Roman" w:cs="Times New Roman"/>
          <w:color w:val="000000"/>
          <w:sz w:val="28"/>
          <w:szCs w:val="28"/>
        </w:rPr>
        <w:lastRenderedPageBreak/>
        <w:t>от 31.07.2020 № 248-ФЗ «О государственном контроле (надзоре) и</w:t>
      </w:r>
      <w:proofErr w:type="gramEnd"/>
      <w:r w:rsidR="00DC3AE5" w:rsidRPr="00567818">
        <w:rPr>
          <w:rFonts w:ascii="Times New Roman" w:hAnsi="Times New Roman" w:cs="Times New Roman"/>
          <w:color w:val="000000"/>
          <w:sz w:val="28"/>
          <w:szCs w:val="28"/>
        </w:rPr>
        <w:t xml:space="preserve"> муниципальном </w:t>
      </w:r>
      <w:proofErr w:type="gramStart"/>
      <w:r w:rsidR="00DC3AE5" w:rsidRPr="00567818">
        <w:rPr>
          <w:rFonts w:ascii="Times New Roman" w:hAnsi="Times New Roman" w:cs="Times New Roman"/>
          <w:color w:val="000000"/>
          <w:sz w:val="28"/>
          <w:szCs w:val="28"/>
        </w:rPr>
        <w:t>контроле</w:t>
      </w:r>
      <w:proofErr w:type="gramEnd"/>
      <w:r w:rsidR="00DC3AE5" w:rsidRPr="00567818">
        <w:rPr>
          <w:rFonts w:ascii="Times New Roman" w:hAnsi="Times New Roman" w:cs="Times New Roman"/>
          <w:color w:val="000000"/>
          <w:sz w:val="28"/>
          <w:szCs w:val="28"/>
        </w:rPr>
        <w:t xml:space="preserve"> в Российской Федерации».</w:t>
      </w:r>
    </w:p>
    <w:p w14:paraId="6B2B218F" w14:textId="5B7CFCD8"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0B369F3"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14:paraId="2DF48AF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84BB31" w14:textId="27C79FA9"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14:paraId="140E11E2" w14:textId="71FF806D"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w:t>
      </w:r>
      <w:r w:rsidR="00DC3AE5" w:rsidRPr="00567818">
        <w:rPr>
          <w:rFonts w:ascii="Times New Roman" w:hAnsi="Times New Roman" w:cs="Times New Roman"/>
          <w:color w:val="000000"/>
          <w:sz w:val="28"/>
          <w:szCs w:val="28"/>
          <w:shd w:val="clear" w:color="auto" w:fill="FFFFFF"/>
        </w:rPr>
        <w:lastRenderedPageBreak/>
        <w:t>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00DC3AE5" w:rsidRPr="00567818">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AD0BEB9"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567818">
        <w:rPr>
          <w:rFonts w:ascii="Times New Roman" w:hAnsi="Times New Roman" w:cs="Times New Roman"/>
          <w:color w:val="000000"/>
          <w:sz w:val="28"/>
          <w:szCs w:val="28"/>
        </w:rPr>
        <w:t xml:space="preserve">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567818">
        <w:rPr>
          <w:rFonts w:ascii="Times New Roman" w:hAnsi="Times New Roman" w:cs="Times New Roman"/>
          <w:color w:val="000000"/>
          <w:sz w:val="28"/>
          <w:szCs w:val="28"/>
          <w:shd w:val="clear" w:color="auto" w:fill="FFFFFF"/>
        </w:rPr>
        <w:t>ии и ау</w:t>
      </w:r>
      <w:proofErr w:type="gramEnd"/>
      <w:r w:rsidRPr="00567818">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3531C52E" w14:textId="08107603"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w:t>
      </w:r>
      <w:r w:rsidR="006F54DB">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p>
    <w:p w14:paraId="516646DC" w14:textId="7E7FC0E9"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r w:rsidRPr="00567818">
        <w:rPr>
          <w:rStyle w:val="aff1"/>
          <w:rFonts w:ascii="Times New Roman" w:hAnsi="Times New Roman" w:cs="Times New Roman"/>
          <w:color w:val="000000"/>
          <w:sz w:val="28"/>
          <w:szCs w:val="28"/>
        </w:rPr>
        <w:footnoteReference w:id="5"/>
      </w:r>
    </w:p>
    <w:p w14:paraId="5BB934E5" w14:textId="173F10D7"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B2F2043" w14:textId="0C2DF704"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09F599D6" w14:textId="77777777" w:rsidR="00DC3AE5" w:rsidRPr="00567818" w:rsidRDefault="00DC3AE5" w:rsidP="00DC3AE5">
      <w:pPr>
        <w:pStyle w:val="ConsPlusNormal"/>
        <w:spacing w:line="360" w:lineRule="auto"/>
        <w:ind w:firstLine="709"/>
        <w:jc w:val="both"/>
        <w:rPr>
          <w:rFonts w:ascii="Times New Roman" w:hAnsi="Times New Roman" w:cs="Times New Roman"/>
        </w:rPr>
      </w:pPr>
      <w:bookmarkStart w:id="10" w:name="Par318"/>
      <w:bookmarkEnd w:id="10"/>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1B650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w:t>
      </w:r>
      <w:r w:rsidRPr="00567818">
        <w:rPr>
          <w:rFonts w:ascii="Times New Roman" w:hAnsi="Times New Roman" w:cs="Times New Roman"/>
          <w:sz w:val="28"/>
          <w:szCs w:val="28"/>
        </w:rPr>
        <w:lastRenderedPageBreak/>
        <w:t>по доведению</w:t>
      </w:r>
      <w:proofErr w:type="gramEnd"/>
      <w:r w:rsidRPr="00567818">
        <w:rPr>
          <w:rFonts w:ascii="Times New Roman" w:hAnsi="Times New Roman" w:cs="Times New Roman"/>
          <w:sz w:val="28"/>
          <w:szCs w:val="28"/>
        </w:rPr>
        <w:t xml:space="preserve"> </w:t>
      </w:r>
      <w:proofErr w:type="gramStart"/>
      <w:r w:rsidRPr="00567818">
        <w:rPr>
          <w:rFonts w:ascii="Times New Roman" w:hAnsi="Times New Roman" w:cs="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567818">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BFED564"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A4D4B1A" w14:textId="77777777" w:rsidR="00DC3AE5" w:rsidRPr="00567818" w:rsidRDefault="00DC3AE5" w:rsidP="00DC3AE5">
      <w:pPr>
        <w:spacing w:line="360" w:lineRule="auto"/>
        <w:ind w:firstLine="709"/>
        <w:jc w:val="both"/>
        <w:rPr>
          <w:color w:val="000000"/>
          <w:sz w:val="28"/>
          <w:szCs w:val="28"/>
        </w:rPr>
      </w:pPr>
      <w:proofErr w:type="gramStart"/>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roofErr w:type="gramEnd"/>
    </w:p>
    <w:p w14:paraId="7246DBF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71836D" w14:textId="1247E7FD"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D2655">
        <w:rPr>
          <w:rFonts w:ascii="Times New Roman" w:hAnsi="Times New Roman" w:cs="Times New Roman"/>
          <w:color w:val="000000"/>
          <w:sz w:val="28"/>
          <w:szCs w:val="28"/>
        </w:rPr>
        <w:t xml:space="preserve">Красноярского </w:t>
      </w:r>
      <w:r w:rsidR="008D2655">
        <w:rPr>
          <w:rFonts w:ascii="Times New Roman" w:hAnsi="Times New Roman" w:cs="Times New Roman"/>
          <w:color w:val="000000"/>
          <w:sz w:val="28"/>
          <w:szCs w:val="28"/>
        </w:rPr>
        <w:lastRenderedPageBreak/>
        <w:t>края</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54CBA744"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23DCBE29"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6677F84B" w14:textId="02AE826B"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r w:rsidR="00200232" w:rsidRPr="00567818">
        <w:rPr>
          <w:rStyle w:val="aff1"/>
          <w:rFonts w:ascii="Times New Roman" w:hAnsi="Times New Roman" w:cs="Times New Roman"/>
          <w:b/>
          <w:bCs/>
          <w:color w:val="000000"/>
          <w:sz w:val="28"/>
          <w:szCs w:val="28"/>
        </w:rPr>
        <w:footnoteReference w:id="6"/>
      </w:r>
    </w:p>
    <w:p w14:paraId="237D4770"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p>
    <w:p w14:paraId="182A66A3"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2DB0319D"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14:paraId="5B6C28ED"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14:paraId="5F6B0495"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14:paraId="279BA4F8"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14:paraId="19147398" w14:textId="0E17E3BF"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14:paraId="40A35C38" w14:textId="1A16B6FF"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8D2655" w:rsidRPr="008D2655">
        <w:rPr>
          <w:rFonts w:ascii="Times New Roman" w:hAnsi="Times New Roman" w:cs="Times New Roman"/>
          <w:color w:val="000000"/>
          <w:sz w:val="28"/>
          <w:szCs w:val="28"/>
        </w:rPr>
        <w:t xml:space="preserve">Черемушкинского сельсовета </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 xml:space="preserve">с предварительным информированием главы </w:t>
      </w:r>
      <w:r w:rsidR="008D2655" w:rsidRPr="008D2655">
        <w:rPr>
          <w:rFonts w:ascii="Times New Roman" w:hAnsi="Times New Roman" w:cs="Times New Roman"/>
          <w:color w:val="000000"/>
          <w:sz w:val="28"/>
          <w:szCs w:val="28"/>
        </w:rPr>
        <w:t xml:space="preserve">Черемушкинского сельсовета </w:t>
      </w:r>
      <w:r w:rsidRPr="00567818">
        <w:rPr>
          <w:rFonts w:ascii="Times New Roman" w:hAnsi="Times New Roman" w:cs="Times New Roman"/>
          <w:color w:val="000000"/>
          <w:sz w:val="28"/>
          <w:szCs w:val="28"/>
        </w:rPr>
        <w:t>о наличии в</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5615AD8E" w14:textId="07075E5C"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w:t>
      </w:r>
      <w:r w:rsidR="008D2655" w:rsidRPr="008D2655">
        <w:rPr>
          <w:rFonts w:ascii="Times New Roman" w:hAnsi="Times New Roman" w:cs="Times New Roman"/>
          <w:color w:val="000000"/>
          <w:sz w:val="28"/>
          <w:szCs w:val="28"/>
        </w:rPr>
        <w:t>Черемушкинского сельсовета</w:t>
      </w:r>
      <w:r w:rsidRPr="00567818">
        <w:rPr>
          <w:rFonts w:ascii="Times New Roman" w:hAnsi="Times New Roman" w:cs="Times New Roman"/>
          <w:color w:val="000000"/>
          <w:sz w:val="28"/>
          <w:szCs w:val="28"/>
        </w:rPr>
        <w:t>.</w:t>
      </w:r>
    </w:p>
    <w:p w14:paraId="18AFF8EE"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1ED7BDB"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7EB55FA4"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0F2303AD"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D50C94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2F479DCA" w14:textId="74060CCE"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8D2655" w:rsidRPr="008D2655">
        <w:rPr>
          <w:rFonts w:ascii="Times New Roman" w:hAnsi="Times New Roman" w:cs="Times New Roman"/>
          <w:color w:val="000000"/>
          <w:sz w:val="28"/>
          <w:szCs w:val="28"/>
        </w:rPr>
        <w:t xml:space="preserve">Черемушкинского сельсовета </w:t>
      </w:r>
      <w:r w:rsidRPr="00567818">
        <w:rPr>
          <w:rFonts w:ascii="Times New Roman" w:hAnsi="Times New Roman" w:cs="Times New Roman"/>
          <w:color w:val="000000"/>
          <w:sz w:val="28"/>
          <w:szCs w:val="28"/>
        </w:rPr>
        <w:t xml:space="preserve"> не более чем на 20 рабочих дней.</w:t>
      </w:r>
    </w:p>
    <w:p w14:paraId="697D09CC" w14:textId="77777777" w:rsidR="00DC3AE5" w:rsidRPr="00567818" w:rsidRDefault="00DC3AE5" w:rsidP="00DC3AE5">
      <w:pPr>
        <w:pStyle w:val="14"/>
        <w:spacing w:line="360" w:lineRule="auto"/>
        <w:ind w:firstLine="709"/>
        <w:jc w:val="both"/>
        <w:rPr>
          <w:rFonts w:ascii="Times New Roman" w:hAnsi="Times New Roman" w:cs="Times New Roman"/>
          <w:color w:val="000000"/>
          <w:sz w:val="28"/>
          <w:szCs w:val="28"/>
        </w:rPr>
      </w:pPr>
    </w:p>
    <w:p w14:paraId="7CEDD8E2" w14:textId="77777777" w:rsidR="00DC3AE5" w:rsidRPr="00567818" w:rsidRDefault="00DC3AE5" w:rsidP="00DC3AE5">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14:paraId="4BA64705" w14:textId="77777777" w:rsidR="00DC3AE5" w:rsidRPr="00567818" w:rsidRDefault="00DC3AE5" w:rsidP="00DC3AE5">
      <w:pPr>
        <w:pStyle w:val="14"/>
        <w:jc w:val="center"/>
        <w:rPr>
          <w:rFonts w:ascii="Times New Roman" w:hAnsi="Times New Roman" w:cs="Times New Roman"/>
          <w:b/>
          <w:bCs/>
          <w:color w:val="000000"/>
          <w:sz w:val="28"/>
          <w:szCs w:val="28"/>
        </w:rPr>
      </w:pPr>
    </w:p>
    <w:p w14:paraId="44FF5A77" w14:textId="77777777"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133E644B" w14:textId="6C2C6EE5" w:rsidR="00DC3AE5" w:rsidRPr="00567818" w:rsidRDefault="00DC3AE5" w:rsidP="00DC3AE5">
      <w:pPr>
        <w:tabs>
          <w:tab w:val="left" w:pos="851"/>
        </w:tabs>
        <w:spacing w:line="360" w:lineRule="auto"/>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8D2655">
        <w:rPr>
          <w:color w:val="000000"/>
          <w:sz w:val="28"/>
          <w:szCs w:val="28"/>
        </w:rPr>
        <w:t>Черемушкинским сельским Советом депутатов</w:t>
      </w:r>
      <w:r w:rsidRPr="00567818">
        <w:rPr>
          <w:i/>
          <w:iCs/>
          <w:color w:val="000000"/>
          <w:sz w:val="28"/>
          <w:szCs w:val="28"/>
        </w:rPr>
        <w:t>.</w:t>
      </w:r>
    </w:p>
    <w:p w14:paraId="5B9A5BA6" w14:textId="77777777"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p>
    <w:p w14:paraId="4BBAD74E" w14:textId="77777777" w:rsidR="00DC3AE5" w:rsidRPr="00567818" w:rsidRDefault="00DC3AE5" w:rsidP="00DC3AE5">
      <w:pPr>
        <w:pStyle w:val="ConsTitle"/>
        <w:widowControl/>
        <w:spacing w:line="240" w:lineRule="exact"/>
        <w:jc w:val="both"/>
        <w:rPr>
          <w:rFonts w:ascii="Times New Roman" w:hAnsi="Times New Roman" w:cs="Times New Roman"/>
          <w:sz w:val="28"/>
          <w:szCs w:val="28"/>
        </w:rPr>
      </w:pPr>
    </w:p>
    <w:p w14:paraId="306448E4" w14:textId="4B4C8DC8" w:rsidR="00DC3AE5" w:rsidRPr="00567818" w:rsidRDefault="00DC3AE5" w:rsidP="00200232">
      <w:pPr>
        <w:pStyle w:val="ConsPlusNormal"/>
        <w:ind w:firstLine="0"/>
        <w:jc w:val="right"/>
        <w:rPr>
          <w:rFonts w:ascii="Times New Roman" w:hAnsi="Times New Roman" w:cs="Times New Roman"/>
          <w:color w:val="000000"/>
        </w:rPr>
      </w:pPr>
      <w:r w:rsidRPr="00567818">
        <w:rPr>
          <w:rFonts w:ascii="Times New Roman" w:hAnsi="Times New Roman" w:cs="Times New Roman"/>
          <w:color w:val="000000"/>
          <w:sz w:val="24"/>
          <w:szCs w:val="24"/>
        </w:rPr>
        <w:br w:type="page"/>
      </w:r>
      <w:r w:rsidRPr="00567818">
        <w:rPr>
          <w:rFonts w:ascii="Times New Roman" w:hAnsi="Times New Roman" w:cs="Times New Roman"/>
          <w:color w:val="000000"/>
          <w:sz w:val="24"/>
          <w:szCs w:val="24"/>
        </w:rPr>
        <w:lastRenderedPageBreak/>
        <w:br w:type="page"/>
      </w:r>
    </w:p>
    <w:sectPr w:rsidR="00DC3AE5" w:rsidRPr="00567818" w:rsidSect="00E90F25">
      <w:headerReference w:type="even" r:id="rId14"/>
      <w:headerReference w:type="default" r:id="rId15"/>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DE8FB" w14:textId="77777777" w:rsidR="006F36A9" w:rsidRDefault="006F36A9" w:rsidP="00DC3AE5">
      <w:r>
        <w:separator/>
      </w:r>
    </w:p>
  </w:endnote>
  <w:endnote w:type="continuationSeparator" w:id="0">
    <w:p w14:paraId="448216EB" w14:textId="77777777" w:rsidR="006F36A9" w:rsidRDefault="006F36A9"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A515D" w14:textId="77777777" w:rsidR="006F36A9" w:rsidRDefault="006F36A9" w:rsidP="00DC3AE5">
      <w:r>
        <w:separator/>
      </w:r>
    </w:p>
  </w:footnote>
  <w:footnote w:type="continuationSeparator" w:id="0">
    <w:p w14:paraId="0CA93F36" w14:textId="77777777" w:rsidR="006F36A9" w:rsidRDefault="006F36A9" w:rsidP="00DC3AE5">
      <w:r>
        <w:continuationSeparator/>
      </w:r>
    </w:p>
  </w:footnote>
  <w:footnote w:id="1">
    <w:p w14:paraId="700C7979" w14:textId="3F4D76CE" w:rsidR="00200232" w:rsidRPr="00567818" w:rsidRDefault="00200232" w:rsidP="00200232">
      <w:pPr>
        <w:pStyle w:val="af6"/>
        <w:jc w:val="both"/>
      </w:pPr>
    </w:p>
  </w:footnote>
  <w:footnote w:id="2">
    <w:p w14:paraId="4CBE7D9E" w14:textId="0A8D3B7C" w:rsidR="00DC3AE5" w:rsidRPr="00567818" w:rsidRDefault="00DC3AE5" w:rsidP="00200232">
      <w:pPr>
        <w:pStyle w:val="s1"/>
        <w:ind w:firstLine="0"/>
      </w:pPr>
    </w:p>
  </w:footnote>
  <w:footnote w:id="3">
    <w:p w14:paraId="42E6030B" w14:textId="5FE6AA49" w:rsidR="00DC3AE5" w:rsidRPr="00567818" w:rsidRDefault="00DC3AE5" w:rsidP="00DC3AE5">
      <w:pPr>
        <w:pStyle w:val="afd"/>
        <w:jc w:val="both"/>
        <w:rPr>
          <w:sz w:val="24"/>
          <w:szCs w:val="24"/>
        </w:rPr>
      </w:pPr>
    </w:p>
  </w:footnote>
  <w:footnote w:id="4">
    <w:p w14:paraId="2C480854" w14:textId="42A55327" w:rsidR="00DC3AE5" w:rsidRPr="00567818" w:rsidRDefault="00DC3AE5" w:rsidP="00DC3AE5">
      <w:pPr>
        <w:jc w:val="both"/>
      </w:pPr>
    </w:p>
  </w:footnote>
  <w:footnote w:id="5">
    <w:p w14:paraId="0618A4DB" w14:textId="523F0147" w:rsidR="00200232" w:rsidRPr="00567818" w:rsidRDefault="00200232">
      <w:pPr>
        <w:pStyle w:val="af6"/>
      </w:pPr>
      <w:r w:rsidRPr="00567818">
        <w:t>.</w:t>
      </w:r>
    </w:p>
  </w:footnote>
  <w:footnote w:id="6">
    <w:p w14:paraId="7BCE0555" w14:textId="4BE0485F" w:rsidR="00200232" w:rsidRPr="00567818" w:rsidRDefault="00200232">
      <w:pPr>
        <w:pStyle w:val="af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A4A20B" w14:textId="77777777"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1CE955CB" w14:textId="77777777" w:rsidR="00E90F25" w:rsidRDefault="006F36A9">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EBDCD" w14:textId="1B3E3263"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C05916">
      <w:rPr>
        <w:rStyle w:val="afb"/>
        <w:noProof/>
      </w:rPr>
      <w:t>7</w:t>
    </w:r>
    <w:r>
      <w:rPr>
        <w:rStyle w:val="afb"/>
      </w:rPr>
      <w:fldChar w:fldCharType="end"/>
    </w:r>
  </w:p>
  <w:p w14:paraId="163441D5" w14:textId="77777777" w:rsidR="00E90F25" w:rsidRDefault="006F36A9">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AE5"/>
    <w:rsid w:val="00044220"/>
    <w:rsid w:val="00143DFE"/>
    <w:rsid w:val="00200232"/>
    <w:rsid w:val="00355E12"/>
    <w:rsid w:val="003C3E51"/>
    <w:rsid w:val="004028C3"/>
    <w:rsid w:val="00567818"/>
    <w:rsid w:val="006164A3"/>
    <w:rsid w:val="006500C1"/>
    <w:rsid w:val="006C7720"/>
    <w:rsid w:val="006F36A9"/>
    <w:rsid w:val="006F54DB"/>
    <w:rsid w:val="007027C1"/>
    <w:rsid w:val="007273C9"/>
    <w:rsid w:val="008B4B20"/>
    <w:rsid w:val="008D2655"/>
    <w:rsid w:val="008E19FD"/>
    <w:rsid w:val="00935631"/>
    <w:rsid w:val="009D07EB"/>
    <w:rsid w:val="00C05916"/>
    <w:rsid w:val="00D32AE6"/>
    <w:rsid w:val="00DC3AE5"/>
    <w:rsid w:val="00EE2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D8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0C8A7-B7CD-480D-9939-1F8F109E2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6125</Words>
  <Characters>34916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13</cp:revision>
  <cp:lastPrinted>2021-12-28T04:26:00Z</cp:lastPrinted>
  <dcterms:created xsi:type="dcterms:W3CDTF">2021-12-27T02:58:00Z</dcterms:created>
  <dcterms:modified xsi:type="dcterms:W3CDTF">2021-12-28T04:32:00Z</dcterms:modified>
</cp:coreProperties>
</file>