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08ECC" w14:textId="254B0750" w:rsidR="009C270B" w:rsidRDefault="009C270B" w:rsidP="00A131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БАЛАХТИНСКОГО РАЙОНА</w:t>
      </w:r>
    </w:p>
    <w:p w14:paraId="4A6450AB" w14:textId="32C6A00B" w:rsidR="009C270B" w:rsidRDefault="009C270B" w:rsidP="00A131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РАЗЪЯСНЯЕТ</w:t>
      </w:r>
      <w:bookmarkStart w:id="0" w:name="_GoBack"/>
      <w:bookmarkEnd w:id="0"/>
    </w:p>
    <w:p w14:paraId="5205EAAF" w14:textId="77777777" w:rsidR="009C270B" w:rsidRDefault="009C270B" w:rsidP="00A131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699A27" w14:textId="6A72D297" w:rsidR="00C67C37" w:rsidRPr="00A13115" w:rsidRDefault="00A13115" w:rsidP="00A131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115">
        <w:rPr>
          <w:rFonts w:ascii="Times New Roman" w:hAnsi="Times New Roman" w:cs="Times New Roman"/>
          <w:b/>
          <w:sz w:val="28"/>
          <w:szCs w:val="28"/>
        </w:rPr>
        <w:t>Урок правовой грамотности для граждан старшего поколения</w:t>
      </w:r>
    </w:p>
    <w:p w14:paraId="7D695141" w14:textId="77777777" w:rsidR="00A13115" w:rsidRDefault="00A13115" w:rsidP="00A1311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5F9E842" w14:textId="6A71291E" w:rsidR="00C67C37" w:rsidRPr="00A13115" w:rsidRDefault="00C67C37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В мошеннических действиях всегда участвуют две стороны: мошенники, желающие получить чужие деньги, и люди, которые на эти уловки поддаются. Если бы все общество состояло из разумных, критически настроенных индивидуумов, не теряющих ни при каких обстоятельствах головы, то мошенники остались бы без работы. Но слова и действия мошенников находят отклик, особенно у пожилых людей. Что же именно толкает их в руки мошенников? Какие психологические зацепки они используют, чтобы привлечь жертвы? На какие «болевые точки» умеют надавить?</w:t>
      </w:r>
    </w:p>
    <w:p w14:paraId="170E245E" w14:textId="77777777" w:rsidR="00C67C37" w:rsidRPr="00A13115" w:rsidRDefault="00C67C37" w:rsidP="00A131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EF84AF8" w14:textId="77777777" w:rsidR="00A13115" w:rsidRDefault="00C67C37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С правовой точки зрения </w:t>
      </w:r>
      <w:r w:rsidRPr="00A13115">
        <w:rPr>
          <w:rFonts w:ascii="Times New Roman" w:hAnsi="Times New Roman" w:cs="Times New Roman"/>
          <w:b/>
          <w:i/>
          <w:sz w:val="28"/>
          <w:szCs w:val="28"/>
        </w:rPr>
        <w:t>мошенничество</w:t>
      </w:r>
      <w:r w:rsidRPr="00A13115">
        <w:rPr>
          <w:rFonts w:ascii="Times New Roman" w:hAnsi="Times New Roman" w:cs="Times New Roman"/>
          <w:sz w:val="28"/>
          <w:szCs w:val="28"/>
        </w:rPr>
        <w:t xml:space="preserve"> относится к преступлениям в сфере экономической деятельности, а точнее – к преступлениям против собственности, наряду с такими как кража, грабеж, разбой и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вымогательство, а, соответственно, является уголовно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 xml:space="preserve">наказуемым. </w:t>
      </w:r>
    </w:p>
    <w:p w14:paraId="5A5A7A92" w14:textId="6047C1D2" w:rsidR="00C67C37" w:rsidRPr="00A13115" w:rsidRDefault="00C67C37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Виды мошенничества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Уголовный кодекс РФ классифицирует по размеру ущерба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и по способу действия: обман, злоупотребление доверием.</w:t>
      </w:r>
    </w:p>
    <w:p w14:paraId="3C4AFFF1" w14:textId="44265664" w:rsidR="00C67C37" w:rsidRPr="00A13115" w:rsidRDefault="00C67C37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Вариантов мошеннических схем в современном мире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– огромное количество. Каждый день у преступников появляются новые идеи и планы, и их жертвами чаще всего становятся представители старшего поколения. Цель любого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мошенника – выманить деньги. Задача – обмануть, ввести в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заблуждение любым способом.</w:t>
      </w:r>
    </w:p>
    <w:p w14:paraId="3713F1F8" w14:textId="77777777" w:rsidR="00A13115" w:rsidRDefault="00A13115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я постараюсь перечислить </w:t>
      </w:r>
      <w:r w:rsidR="00C67C37" w:rsidRPr="00A13115">
        <w:rPr>
          <w:rFonts w:ascii="Times New Roman" w:hAnsi="Times New Roman" w:cs="Times New Roman"/>
          <w:sz w:val="28"/>
          <w:szCs w:val="28"/>
        </w:rPr>
        <w:t xml:space="preserve">как можно больше известных схем, но запомнить надо одно – все мошенники используют несколько основных приемов: </w:t>
      </w:r>
    </w:p>
    <w:p w14:paraId="2834C35E" w14:textId="77777777" w:rsidR="00A13115" w:rsidRDefault="00A13115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запугивание, неожидан</w:t>
      </w:r>
      <w:r w:rsidR="00C67C37" w:rsidRPr="00A13115">
        <w:rPr>
          <w:rFonts w:ascii="Times New Roman" w:hAnsi="Times New Roman" w:cs="Times New Roman"/>
          <w:sz w:val="28"/>
          <w:szCs w:val="28"/>
        </w:rPr>
        <w:t xml:space="preserve">ность, напор и пустые обещания. </w:t>
      </w:r>
    </w:p>
    <w:p w14:paraId="7AB83CC6" w14:textId="77777777" w:rsidR="00A13115" w:rsidRDefault="00C67C37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При этом они используют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фактор времени – все мошеннические схемы идут под лозунгом «срочности», человек должен принять решение немедленно, иначе он «упустит шанс».</w:t>
      </w:r>
    </w:p>
    <w:p w14:paraId="6E3D626A" w14:textId="6A5E1071" w:rsidR="00C67C37" w:rsidRPr="00A13115" w:rsidRDefault="00C67C37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Порой под видом социальных работников или коммунальных служб в квартиры пытаются проникнуть настоящие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преступники, которые замыслили не обман и «разводку» доверчивых граждан, а изначально задумали кражу, а могут и</w:t>
      </w:r>
    </w:p>
    <w:p w14:paraId="1C1FA9AA" w14:textId="7F4669A4" w:rsidR="00C67C37" w:rsidRPr="00A13115" w:rsidRDefault="00C67C37" w:rsidP="00A131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ограбить, то есть обокрасть, применив насилие. В этом случае, как ни странно, проще наказать виновных, если они будут пойманы. А вот если человек сам отдал свои деньги за нано-фильтр или лечебные носки, а потом опомнился, доказать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факт мошенничества довольно сложно, так как эти дельцы, в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отличие от рядовых граждан, хорошо подкованы юридически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и всячески ограждают себя вполне законными способами.</w:t>
      </w:r>
    </w:p>
    <w:p w14:paraId="4B074BFC" w14:textId="371D7B2D" w:rsidR="00C67C37" w:rsidRPr="00A13115" w:rsidRDefault="00C67C37" w:rsidP="00A1311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Мошенники стараются «выключить» у человека критическое мышление, заставить идти у них на поводу, не дать ему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 xml:space="preserve">времени подумать, посоветоваться. 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При этом те, кто хочет навязать свои товары или услуги,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изо всех сил демонстрируют заботу – расспрашивают пожилого человека о здоровье, доброжелательно и вежливо с ним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 xml:space="preserve">разговаривают, сочувствуют ему, и кажется, </w:t>
      </w:r>
      <w:r w:rsidRPr="00A13115">
        <w:rPr>
          <w:rFonts w:ascii="Times New Roman" w:hAnsi="Times New Roman" w:cs="Times New Roman"/>
          <w:sz w:val="28"/>
          <w:szCs w:val="28"/>
        </w:rPr>
        <w:lastRenderedPageBreak/>
        <w:t>полны желания</w:t>
      </w:r>
      <w:r w:rsidR="00A1311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помочь. Это тоже один из приемов, который безотказно действует на пожилых людей, страдающих от недостатка общения.</w:t>
      </w:r>
    </w:p>
    <w:p w14:paraId="3E300EB8" w14:textId="2685AEDC" w:rsidR="00465119" w:rsidRPr="00A13115" w:rsidRDefault="00465119" w:rsidP="00A131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419FC99" w14:textId="33FC5FDC" w:rsidR="0016186C" w:rsidRDefault="0016186C" w:rsidP="00A131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1B3E626" w14:textId="77777777" w:rsidR="00DB4045" w:rsidRPr="00DB4045" w:rsidRDefault="0016186C" w:rsidP="00DB404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4045">
        <w:rPr>
          <w:rFonts w:ascii="Times New Roman" w:hAnsi="Times New Roman" w:cs="Times New Roman"/>
          <w:b/>
          <w:i/>
          <w:sz w:val="28"/>
          <w:szCs w:val="28"/>
        </w:rPr>
        <w:t>КАК НЕ ПОПАСТЬ ПОД ВЛИЯНИЕ МОШЕННИКОВ</w:t>
      </w:r>
    </w:p>
    <w:p w14:paraId="619B734C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CD4705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Сформулируем</w:t>
      </w:r>
      <w:r w:rsidR="00DB404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общие</w:t>
      </w:r>
      <w:r w:rsidR="00DB404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правила</w:t>
      </w:r>
      <w:r w:rsidR="00DB404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>безопасности, которые</w:t>
      </w:r>
      <w:r w:rsidR="00DB404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 xml:space="preserve">позволят пожилым людям уберечься от мошенников: </w:t>
      </w:r>
    </w:p>
    <w:p w14:paraId="25B90ED0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Ни в коем случае нельзя открывать дверь незнакомым людям, что бы они ни предлагали, что бы ни обещали, чем бы ни пугали. Если незнакомцы за дверью настаивают, можно позвонить в полицию. </w:t>
      </w:r>
    </w:p>
    <w:p w14:paraId="0FE738DB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Следует повесить на видном месте список телефонов коммунальных, социальных, аварийных служб, полиции, районной поликлиники, газовой службы, горячей линии банка и мобильного оператора, чтобы в случае сомнений самим</w:t>
      </w:r>
      <w:r w:rsidR="00DB4045">
        <w:rPr>
          <w:rFonts w:ascii="Times New Roman" w:hAnsi="Times New Roman" w:cs="Times New Roman"/>
          <w:sz w:val="28"/>
          <w:szCs w:val="28"/>
        </w:rPr>
        <w:t xml:space="preserve"> </w:t>
      </w:r>
      <w:r w:rsidRPr="00A13115">
        <w:rPr>
          <w:rFonts w:ascii="Times New Roman" w:hAnsi="Times New Roman" w:cs="Times New Roman"/>
          <w:sz w:val="28"/>
          <w:szCs w:val="28"/>
        </w:rPr>
        <w:t xml:space="preserve">звонить туда. </w:t>
      </w:r>
    </w:p>
    <w:p w14:paraId="3B9100A7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Все нужные </w:t>
      </w:r>
      <w:r w:rsidR="00DB4045">
        <w:rPr>
          <w:rFonts w:ascii="Times New Roman" w:hAnsi="Times New Roman" w:cs="Times New Roman"/>
          <w:sz w:val="28"/>
          <w:szCs w:val="28"/>
        </w:rPr>
        <w:t>покупки делать в проверенных ма</w:t>
      </w:r>
      <w:r w:rsidRPr="00A13115">
        <w:rPr>
          <w:rFonts w:ascii="Times New Roman" w:hAnsi="Times New Roman" w:cs="Times New Roman"/>
          <w:sz w:val="28"/>
          <w:szCs w:val="28"/>
        </w:rPr>
        <w:t xml:space="preserve">газинах, где обозначена цена, есть гарантия качества и не подошедший товар можно вернуть. Не стоит покупать товары с рук или на уличных распродажах, даже если там обещают огромные скидки. Обычно так сбывают дешевый некачественный товар по завышенным ценам. </w:t>
      </w:r>
    </w:p>
    <w:p w14:paraId="6926CAF5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Не следует вступать в беседу по телефону с незнакомыми абонентами, даже если они называют человека по имени-отчеству, знают его адрес и диагноз. Если они запугивают, торопят, надо немедленно положить трубку, а потом позвонить близким. </w:t>
      </w:r>
    </w:p>
    <w:p w14:paraId="424FE12E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Следует записать рядом со списком телефонных номеров завершающую разговор фразу, например: «Спасибо за информацию, я вам перезвоню», чтобы пожилой человек, на которого будет оказано сильнейшее психологическое давление, не забыл эти слова и смог повесить трубку.</w:t>
      </w:r>
    </w:p>
    <w:p w14:paraId="115A1F49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Не стоит заниматься самолечением и самостоятельно, под влиянием рекламы или чьих-то советов, покупать медицинские препараты и приборы. Не бывает лекарств и приборов, которые способны вылечить все болезни, а тем более – старость. Обещать это могут только мошенники. По всем вопросам, св</w:t>
      </w:r>
      <w:r w:rsidR="00DB4045">
        <w:rPr>
          <w:rFonts w:ascii="Times New Roman" w:hAnsi="Times New Roman" w:cs="Times New Roman"/>
          <w:sz w:val="28"/>
          <w:szCs w:val="28"/>
        </w:rPr>
        <w:t>язанным со здоровьем, надо обра</w:t>
      </w:r>
      <w:r w:rsidRPr="00A13115">
        <w:rPr>
          <w:rFonts w:ascii="Times New Roman" w:hAnsi="Times New Roman" w:cs="Times New Roman"/>
          <w:sz w:val="28"/>
          <w:szCs w:val="28"/>
        </w:rPr>
        <w:t xml:space="preserve">щаться к врачу в поликлинику, а выписанные им препараты покупать в аптеках. </w:t>
      </w:r>
    </w:p>
    <w:p w14:paraId="41F64FE6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Не стоит оформлять на свое имя банковские карты, кроме той, на которую приходит пенсия. </w:t>
      </w:r>
    </w:p>
    <w:p w14:paraId="158502CE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Ни в коем случае нельзя обращаться за микрокредитами и микрозаймами – это начало кабалы, из которой невозможно выбраться. </w:t>
      </w:r>
    </w:p>
    <w:p w14:paraId="74E4B505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 xml:space="preserve">Не стоит принимать участие ни в каких акциях, конкурсах, лотереях и викторинах, если для этого требуется заполнить анкету, указать свои паспортные данные и расписаться. Недобросовестные люди могут воспользоваться этим для заключения кредитного договора. Не надо откликаться на предложения что-то выиграть, бесплатно получить приз или подарок. Мошенники завлекают обещаниями, а сами выманивают деньги. Бесплатных товаров не бывает, как и конкурсов с простыми вопросами и ценными призами. </w:t>
      </w:r>
    </w:p>
    <w:p w14:paraId="231ECCD4" w14:textId="77777777" w:rsidR="00DB404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lastRenderedPageBreak/>
        <w:t xml:space="preserve">Нельзя никому сообщать ПИН-код банковской карты, сотрудники банка никогда не просят сообщить эту информацию, так делают только мошенники. Нельзя записывать ПИН-код на карте, хранить эту информацию в сумке или кошельке. ПИН-код надо выучить наизусть. </w:t>
      </w:r>
    </w:p>
    <w:p w14:paraId="73F6526F" w14:textId="6FA4A041" w:rsidR="0016186C" w:rsidRPr="00A13115" w:rsidRDefault="0016186C" w:rsidP="009633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115">
        <w:rPr>
          <w:rFonts w:ascii="Times New Roman" w:hAnsi="Times New Roman" w:cs="Times New Roman"/>
          <w:sz w:val="28"/>
          <w:szCs w:val="28"/>
        </w:rPr>
        <w:t>Не стоит принимать поспешных решений, не посоветовавшись с родными и близкими и не обдумав все как следует. Нельзя подписывать договоры и другие документы, не прочитав их, даже если менеджер торопит. Если договор подписан, нельзя допускать замены документа или каких-то его страниц.</w:t>
      </w:r>
    </w:p>
    <w:p w14:paraId="23DF59C8" w14:textId="4A8416F0" w:rsidR="0016186C" w:rsidRPr="00A13115" w:rsidRDefault="0016186C" w:rsidP="00A131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70C164" w14:textId="77777777" w:rsidR="0016186C" w:rsidRPr="00A13115" w:rsidRDefault="0016186C" w:rsidP="00A131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16186C" w:rsidRPr="00A13115" w:rsidSect="00A131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47"/>
    <w:rsid w:val="00077918"/>
    <w:rsid w:val="000F1B1A"/>
    <w:rsid w:val="0016186C"/>
    <w:rsid w:val="00465119"/>
    <w:rsid w:val="0096336F"/>
    <w:rsid w:val="009C270B"/>
    <w:rsid w:val="00A13115"/>
    <w:rsid w:val="00B03947"/>
    <w:rsid w:val="00C67C37"/>
    <w:rsid w:val="00DB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C820C"/>
  <w15:chartTrackingRefBased/>
  <w15:docId w15:val="{855D7A0C-A9B7-4DB9-9FA0-A413981A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1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1B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1B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Шнайдер Ольга Петровна</cp:lastModifiedBy>
  <cp:revision>3</cp:revision>
  <cp:lastPrinted>2020-09-30T02:19:00Z</cp:lastPrinted>
  <dcterms:created xsi:type="dcterms:W3CDTF">2022-06-27T11:11:00Z</dcterms:created>
  <dcterms:modified xsi:type="dcterms:W3CDTF">2022-06-27T11:12:00Z</dcterms:modified>
</cp:coreProperties>
</file>