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209" w:rsidRPr="00F96741" w:rsidRDefault="001F6209" w:rsidP="001F6209">
      <w:pPr>
        <w:suppressAutoHyphens/>
        <w:ind w:firstLine="709"/>
        <w:jc w:val="both"/>
        <w:rPr>
          <w:sz w:val="27"/>
          <w:szCs w:val="27"/>
        </w:rPr>
      </w:pPr>
      <w:bookmarkStart w:id="0" w:name="_Hlk66258843"/>
      <w:r w:rsidRPr="00F96741">
        <w:rPr>
          <w:sz w:val="27"/>
          <w:szCs w:val="27"/>
        </w:rPr>
        <w:t>Прокуратур</w:t>
      </w:r>
      <w:r w:rsidR="00442EE3" w:rsidRPr="00F96741">
        <w:rPr>
          <w:sz w:val="27"/>
          <w:szCs w:val="27"/>
        </w:rPr>
        <w:t>а</w:t>
      </w:r>
      <w:r w:rsidRPr="00F96741">
        <w:rPr>
          <w:sz w:val="27"/>
          <w:szCs w:val="27"/>
        </w:rPr>
        <w:t xml:space="preserve"> </w:t>
      </w:r>
      <w:r w:rsidR="009E2D2D" w:rsidRPr="00F96741">
        <w:rPr>
          <w:sz w:val="27"/>
          <w:szCs w:val="27"/>
        </w:rPr>
        <w:t xml:space="preserve">Балахтинского </w:t>
      </w:r>
      <w:r w:rsidRPr="00F96741">
        <w:rPr>
          <w:sz w:val="27"/>
          <w:szCs w:val="27"/>
        </w:rPr>
        <w:t>района прове</w:t>
      </w:r>
      <w:r w:rsidR="00442EE3" w:rsidRPr="00F96741">
        <w:rPr>
          <w:sz w:val="27"/>
          <w:szCs w:val="27"/>
        </w:rPr>
        <w:t>ла</w:t>
      </w:r>
      <w:r w:rsidRPr="00F96741">
        <w:rPr>
          <w:sz w:val="27"/>
          <w:szCs w:val="27"/>
        </w:rPr>
        <w:t xml:space="preserve"> проверк</w:t>
      </w:r>
      <w:r w:rsidR="00442EE3" w:rsidRPr="00F96741">
        <w:rPr>
          <w:sz w:val="27"/>
          <w:szCs w:val="27"/>
        </w:rPr>
        <w:t xml:space="preserve">у соблюдения требований </w:t>
      </w:r>
      <w:r w:rsidR="009078B9" w:rsidRPr="00F96741">
        <w:rPr>
          <w:sz w:val="27"/>
          <w:szCs w:val="27"/>
        </w:rPr>
        <w:t xml:space="preserve">лесного </w:t>
      </w:r>
      <w:r w:rsidR="00442EE3" w:rsidRPr="00F96741">
        <w:rPr>
          <w:sz w:val="27"/>
          <w:szCs w:val="27"/>
        </w:rPr>
        <w:t>законодательства местной общественной физкультурно-спортивной организации «Федерация сноуборда Балахтинского района Красноярского края»</w:t>
      </w:r>
      <w:r w:rsidR="009078B9" w:rsidRPr="00F96741">
        <w:rPr>
          <w:sz w:val="27"/>
          <w:szCs w:val="27"/>
        </w:rPr>
        <w:t>.</w:t>
      </w:r>
      <w:r w:rsidR="00442EE3" w:rsidRPr="00F96741">
        <w:rPr>
          <w:sz w:val="27"/>
          <w:szCs w:val="27"/>
        </w:rPr>
        <w:t xml:space="preserve"> </w:t>
      </w:r>
    </w:p>
    <w:p w:rsidR="009078B9" w:rsidRPr="00F96741" w:rsidRDefault="00442EE3" w:rsidP="00442EE3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96741">
        <w:rPr>
          <w:sz w:val="27"/>
          <w:szCs w:val="27"/>
        </w:rPr>
        <w:t>Установлено, что участок местности, используемый местной общественной физкультурно-спортивной организацией «Федерация сноуборда Балахтинского района Красноярского края» для размещения горнолыжной трассы, канатной дороги и иных объектов, расположен в лесном фонде Балахтинского лесничества</w:t>
      </w:r>
      <w:r w:rsidR="009078B9" w:rsidRPr="00F96741">
        <w:rPr>
          <w:sz w:val="27"/>
          <w:szCs w:val="27"/>
        </w:rPr>
        <w:t>.</w:t>
      </w:r>
    </w:p>
    <w:p w:rsidR="00442EE3" w:rsidRPr="00F96741" w:rsidRDefault="009078B9" w:rsidP="00442EE3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96741">
        <w:rPr>
          <w:sz w:val="27"/>
          <w:szCs w:val="27"/>
        </w:rPr>
        <w:t>П</w:t>
      </w:r>
      <w:r w:rsidR="00442EE3" w:rsidRPr="00F96741">
        <w:rPr>
          <w:sz w:val="27"/>
          <w:szCs w:val="27"/>
        </w:rPr>
        <w:t>ри этом</w:t>
      </w:r>
      <w:r w:rsidRPr="00F96741">
        <w:rPr>
          <w:sz w:val="27"/>
          <w:szCs w:val="27"/>
        </w:rPr>
        <w:t>,</w:t>
      </w:r>
      <w:r w:rsidR="00442EE3" w:rsidRPr="00F96741">
        <w:rPr>
          <w:sz w:val="27"/>
          <w:szCs w:val="27"/>
        </w:rPr>
        <w:t xml:space="preserve"> </w:t>
      </w:r>
      <w:r w:rsidRPr="00F96741">
        <w:rPr>
          <w:sz w:val="27"/>
          <w:szCs w:val="27"/>
        </w:rPr>
        <w:t xml:space="preserve">уполномоченными </w:t>
      </w:r>
      <w:r w:rsidR="00442EE3" w:rsidRPr="00F96741">
        <w:rPr>
          <w:sz w:val="27"/>
          <w:szCs w:val="27"/>
        </w:rPr>
        <w:t xml:space="preserve">органами государственной власти в пользование спортивной организации </w:t>
      </w:r>
      <w:r w:rsidRPr="00F96741">
        <w:rPr>
          <w:sz w:val="27"/>
          <w:szCs w:val="27"/>
        </w:rPr>
        <w:t xml:space="preserve">указанный участок лесного фонда </w:t>
      </w:r>
      <w:r w:rsidR="00442EE3" w:rsidRPr="00F96741">
        <w:rPr>
          <w:sz w:val="27"/>
          <w:szCs w:val="27"/>
        </w:rPr>
        <w:t>не передавался, договор постоянного (бессрочного) пользования, аренды, безвозмездного пользования, не заключался.</w:t>
      </w:r>
    </w:p>
    <w:p w:rsidR="008E5FF9" w:rsidRPr="00F96741" w:rsidRDefault="00442EE3" w:rsidP="009078B9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96741">
        <w:rPr>
          <w:sz w:val="27"/>
          <w:szCs w:val="27"/>
        </w:rPr>
        <w:t>Таким образом, указанный лесной участо</w:t>
      </w:r>
      <w:r w:rsidR="009078B9" w:rsidRPr="00F96741">
        <w:rPr>
          <w:sz w:val="27"/>
          <w:szCs w:val="27"/>
        </w:rPr>
        <w:t>к</w:t>
      </w:r>
      <w:r w:rsidRPr="00F96741">
        <w:rPr>
          <w:sz w:val="27"/>
          <w:szCs w:val="27"/>
        </w:rPr>
        <w:t xml:space="preserve"> площадью </w:t>
      </w:r>
      <w:r w:rsidR="009078B9" w:rsidRPr="00F96741">
        <w:rPr>
          <w:sz w:val="27"/>
          <w:szCs w:val="27"/>
        </w:rPr>
        <w:t xml:space="preserve">1,34 Га </w:t>
      </w:r>
      <w:r w:rsidRPr="00F96741">
        <w:rPr>
          <w:sz w:val="27"/>
          <w:szCs w:val="27"/>
        </w:rPr>
        <w:t>местной общественной физкультурно-спортивной организации «Федерация сноуборда Балахтинского района Красноярского края» занят самовольно, без оформления в установленном порядке правоустанавливающих документов на использование данного лесного участка</w:t>
      </w:r>
      <w:r w:rsidR="008E5FF9" w:rsidRPr="00F96741">
        <w:rPr>
          <w:sz w:val="27"/>
          <w:szCs w:val="27"/>
        </w:rPr>
        <w:t>.</w:t>
      </w:r>
    </w:p>
    <w:p w:rsidR="00442EE3" w:rsidRPr="00F96741" w:rsidRDefault="008E5FF9" w:rsidP="009078B9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96741">
        <w:rPr>
          <w:sz w:val="27"/>
          <w:szCs w:val="27"/>
        </w:rPr>
        <w:t>П</w:t>
      </w:r>
      <w:r w:rsidR="009078B9" w:rsidRPr="00F96741">
        <w:rPr>
          <w:sz w:val="27"/>
          <w:szCs w:val="27"/>
        </w:rPr>
        <w:t xml:space="preserve">редседатель организации привлечена к административной ответственности по ст. 7.9 КоАП РФ </w:t>
      </w:r>
      <w:r w:rsidR="00F96741" w:rsidRPr="00F96741">
        <w:rPr>
          <w:sz w:val="27"/>
          <w:szCs w:val="27"/>
        </w:rPr>
        <w:t xml:space="preserve">(самовольное занятие лесных участков) </w:t>
      </w:r>
      <w:r w:rsidR="009078B9" w:rsidRPr="00F96741">
        <w:rPr>
          <w:sz w:val="27"/>
          <w:szCs w:val="27"/>
        </w:rPr>
        <w:t xml:space="preserve">в виде штрафа </w:t>
      </w:r>
      <w:r w:rsidR="00F96741" w:rsidRPr="00F96741">
        <w:rPr>
          <w:sz w:val="27"/>
          <w:szCs w:val="27"/>
        </w:rPr>
        <w:t xml:space="preserve">в размере </w:t>
      </w:r>
      <w:r w:rsidR="009078B9" w:rsidRPr="00F96741">
        <w:rPr>
          <w:sz w:val="27"/>
          <w:szCs w:val="27"/>
        </w:rPr>
        <w:t>50 тыс</w:t>
      </w:r>
      <w:r w:rsidR="00F96741" w:rsidRPr="00F96741">
        <w:rPr>
          <w:sz w:val="27"/>
          <w:szCs w:val="27"/>
        </w:rPr>
        <w:t>. рублей.</w:t>
      </w:r>
    </w:p>
    <w:p w:rsidR="00F96741" w:rsidRPr="00F96741" w:rsidRDefault="00F96741" w:rsidP="009078B9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F96741">
        <w:rPr>
          <w:sz w:val="27"/>
          <w:szCs w:val="27"/>
        </w:rPr>
        <w:t>Кроме того, по результатам рассмотрения представления прокуратуры района самовольно занятый участок лесного фонда освобожден от незаконных сооружений.</w:t>
      </w:r>
    </w:p>
    <w:bookmarkEnd w:id="0"/>
    <w:p w:rsidR="002E6F89" w:rsidRDefault="002E6F89" w:rsidP="00A23706">
      <w:pPr>
        <w:spacing w:line="240" w:lineRule="exact"/>
        <w:ind w:right="99"/>
        <w:jc w:val="both"/>
        <w:rPr>
          <w:sz w:val="27"/>
          <w:szCs w:val="27"/>
        </w:rPr>
      </w:pPr>
    </w:p>
    <w:p w:rsidR="00643A3F" w:rsidRDefault="00643A3F" w:rsidP="00A23706">
      <w:pPr>
        <w:spacing w:line="240" w:lineRule="exact"/>
        <w:ind w:right="99"/>
        <w:jc w:val="both"/>
      </w:pPr>
      <w:bookmarkStart w:id="1" w:name="_GoBack"/>
      <w:bookmarkEnd w:id="1"/>
    </w:p>
    <w:sectPr w:rsidR="00643A3F" w:rsidSect="00F96741">
      <w:headerReference w:type="default" r:id="rId6"/>
      <w:pgSz w:w="11906" w:h="16838"/>
      <w:pgMar w:top="993" w:right="566" w:bottom="7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B54" w:rsidRDefault="009B4B54" w:rsidP="007C2488">
      <w:r>
        <w:separator/>
      </w:r>
    </w:p>
  </w:endnote>
  <w:endnote w:type="continuationSeparator" w:id="0">
    <w:p w:rsidR="009B4B54" w:rsidRDefault="009B4B54" w:rsidP="007C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B54" w:rsidRDefault="009B4B54" w:rsidP="007C2488">
      <w:r>
        <w:separator/>
      </w:r>
    </w:p>
  </w:footnote>
  <w:footnote w:type="continuationSeparator" w:id="0">
    <w:p w:rsidR="009B4B54" w:rsidRDefault="009B4B54" w:rsidP="007C2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7447327"/>
      <w:docPartObj>
        <w:docPartGallery w:val="Page Numbers (Top of Page)"/>
        <w:docPartUnique/>
      </w:docPartObj>
    </w:sdtPr>
    <w:sdtEndPr/>
    <w:sdtContent>
      <w:p w:rsidR="007C2488" w:rsidRDefault="007C24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EFA">
          <w:rPr>
            <w:noProof/>
          </w:rPr>
          <w:t>2</w:t>
        </w:r>
        <w:r>
          <w:fldChar w:fldCharType="end"/>
        </w:r>
      </w:p>
    </w:sdtContent>
  </w:sdt>
  <w:p w:rsidR="007C2488" w:rsidRDefault="007C24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706"/>
    <w:rsid w:val="00056AC9"/>
    <w:rsid w:val="000B70EB"/>
    <w:rsid w:val="00106922"/>
    <w:rsid w:val="001F6209"/>
    <w:rsid w:val="002D01B7"/>
    <w:rsid w:val="002E6F89"/>
    <w:rsid w:val="003347A1"/>
    <w:rsid w:val="00386652"/>
    <w:rsid w:val="00386F5D"/>
    <w:rsid w:val="003B119A"/>
    <w:rsid w:val="00442EE3"/>
    <w:rsid w:val="00543D00"/>
    <w:rsid w:val="005A3793"/>
    <w:rsid w:val="005B064D"/>
    <w:rsid w:val="005F2878"/>
    <w:rsid w:val="006276C1"/>
    <w:rsid w:val="0063404A"/>
    <w:rsid w:val="00637087"/>
    <w:rsid w:val="00643A3F"/>
    <w:rsid w:val="006C034F"/>
    <w:rsid w:val="006E12F9"/>
    <w:rsid w:val="00721859"/>
    <w:rsid w:val="00722325"/>
    <w:rsid w:val="007A4FD3"/>
    <w:rsid w:val="007C2488"/>
    <w:rsid w:val="008043F1"/>
    <w:rsid w:val="00856EFA"/>
    <w:rsid w:val="008E5FF9"/>
    <w:rsid w:val="009078B9"/>
    <w:rsid w:val="00920594"/>
    <w:rsid w:val="00943508"/>
    <w:rsid w:val="009B4B54"/>
    <w:rsid w:val="009E2D2D"/>
    <w:rsid w:val="009E4B41"/>
    <w:rsid w:val="00A23706"/>
    <w:rsid w:val="00A45E43"/>
    <w:rsid w:val="00B06050"/>
    <w:rsid w:val="00B6677C"/>
    <w:rsid w:val="00BA6ED9"/>
    <w:rsid w:val="00BD12D3"/>
    <w:rsid w:val="00C402AA"/>
    <w:rsid w:val="00CA51BD"/>
    <w:rsid w:val="00D63F53"/>
    <w:rsid w:val="00EE30D1"/>
    <w:rsid w:val="00F3440C"/>
    <w:rsid w:val="00F6432C"/>
    <w:rsid w:val="00F75B58"/>
    <w:rsid w:val="00F76A8E"/>
    <w:rsid w:val="00F96741"/>
    <w:rsid w:val="00FD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E4726"/>
  <w15:chartTrackingRefBased/>
  <w15:docId w15:val="{3C7F3A3C-3BB4-45F5-A834-E35B9EE6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23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A23706"/>
    <w:pPr>
      <w:ind w:left="51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23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37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70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F620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F62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42E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42EE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Шнайдер Ольга Петровна</cp:lastModifiedBy>
  <cp:revision>2</cp:revision>
  <cp:lastPrinted>2021-06-04T07:19:00Z</cp:lastPrinted>
  <dcterms:created xsi:type="dcterms:W3CDTF">2022-06-27T11:29:00Z</dcterms:created>
  <dcterms:modified xsi:type="dcterms:W3CDTF">2022-06-27T11:29:00Z</dcterms:modified>
</cp:coreProperties>
</file>