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231" w:rsidRPr="006A7099" w:rsidRDefault="005B2231" w:rsidP="006A7099">
      <w:pPr>
        <w:rPr>
          <w:rFonts w:ascii="Arial" w:hAnsi="Arial" w:cs="Arial"/>
        </w:rPr>
      </w:pPr>
      <w:bookmarkStart w:id="0" w:name="_GoBack"/>
      <w:r w:rsidRPr="006A7099">
        <w:rPr>
          <w:rFonts w:ascii="Arial" w:hAnsi="Arial" w:cs="Arial"/>
          <w:b/>
        </w:rPr>
        <w:t>КРАСНОЯРСКИЙ КРАЙ  БАЛАХТИНСКИЙ РАЙОН</w:t>
      </w:r>
    </w:p>
    <w:p w:rsidR="005B2231" w:rsidRPr="006A7099" w:rsidRDefault="005B2231" w:rsidP="006A7099">
      <w:pPr>
        <w:rPr>
          <w:rFonts w:ascii="Arial" w:hAnsi="Arial" w:cs="Arial"/>
        </w:rPr>
      </w:pPr>
      <w:r w:rsidRPr="006A7099">
        <w:rPr>
          <w:rFonts w:ascii="Arial" w:hAnsi="Arial" w:cs="Arial"/>
          <w:b/>
        </w:rPr>
        <w:t>ЧЕРЕМУШКИНСКИЙ СЕЛЬСКИЙ СОВЕТ ДЕПУТАТОВ</w:t>
      </w:r>
    </w:p>
    <w:p w:rsidR="005B2231" w:rsidRPr="006A7099" w:rsidRDefault="005B2231" w:rsidP="006A7099">
      <w:pPr>
        <w:rPr>
          <w:rFonts w:ascii="Arial" w:hAnsi="Arial" w:cs="Arial"/>
          <w:b/>
        </w:rPr>
      </w:pPr>
    </w:p>
    <w:p w:rsidR="005B2231" w:rsidRPr="006A7099" w:rsidRDefault="005B2231" w:rsidP="006A7099">
      <w:pPr>
        <w:rPr>
          <w:rFonts w:ascii="Arial" w:hAnsi="Arial" w:cs="Arial"/>
          <w:b/>
        </w:rPr>
      </w:pPr>
    </w:p>
    <w:p w:rsidR="005B2231" w:rsidRPr="006A7099" w:rsidRDefault="005B2231" w:rsidP="006A7099">
      <w:pPr>
        <w:rPr>
          <w:rFonts w:ascii="Arial" w:hAnsi="Arial" w:cs="Arial"/>
        </w:rPr>
      </w:pPr>
      <w:r w:rsidRPr="006A7099">
        <w:rPr>
          <w:rFonts w:ascii="Arial" w:hAnsi="Arial" w:cs="Arial"/>
          <w:b/>
        </w:rPr>
        <w:t xml:space="preserve"> Р Е Ш Е Н И Е</w:t>
      </w:r>
    </w:p>
    <w:p w:rsidR="004665BF" w:rsidRPr="006A7099" w:rsidRDefault="004665BF" w:rsidP="006A7099">
      <w:pPr>
        <w:spacing w:before="240" w:after="120"/>
        <w:outlineLvl w:val="0"/>
        <w:rPr>
          <w:rFonts w:ascii="Arial" w:hAnsi="Arial" w:cs="Arial"/>
          <w:b/>
        </w:rPr>
      </w:pPr>
      <w:r w:rsidRPr="006A7099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</w:t>
      </w:r>
    </w:p>
    <w:p w:rsidR="004665BF" w:rsidRPr="006A7099" w:rsidRDefault="004665BF" w:rsidP="006A7099">
      <w:pPr>
        <w:spacing w:before="240" w:after="120"/>
        <w:rPr>
          <w:rFonts w:ascii="Arial" w:hAnsi="Arial" w:cs="Arial"/>
        </w:rPr>
      </w:pPr>
      <w:r w:rsidRPr="006A7099">
        <w:rPr>
          <w:rFonts w:ascii="Arial" w:hAnsi="Arial" w:cs="Arial"/>
        </w:rPr>
        <w:t xml:space="preserve">от </w:t>
      </w:r>
      <w:r w:rsidR="00456921" w:rsidRPr="006A7099">
        <w:rPr>
          <w:rFonts w:ascii="Arial" w:hAnsi="Arial" w:cs="Arial"/>
        </w:rPr>
        <w:t xml:space="preserve">25 декабря </w:t>
      </w:r>
      <w:r w:rsidR="009710FF" w:rsidRPr="006A7099">
        <w:rPr>
          <w:rFonts w:ascii="Arial" w:hAnsi="Arial" w:cs="Arial"/>
        </w:rPr>
        <w:t>2024</w:t>
      </w:r>
      <w:r w:rsidR="003D21B9" w:rsidRPr="006A7099">
        <w:rPr>
          <w:rFonts w:ascii="Arial" w:hAnsi="Arial" w:cs="Arial"/>
        </w:rPr>
        <w:t xml:space="preserve"> </w:t>
      </w:r>
      <w:r w:rsidR="00AB54D4" w:rsidRPr="006A7099">
        <w:rPr>
          <w:rFonts w:ascii="Arial" w:hAnsi="Arial" w:cs="Arial"/>
        </w:rPr>
        <w:t xml:space="preserve">г.  </w:t>
      </w:r>
      <w:r w:rsidRPr="006A7099">
        <w:rPr>
          <w:rFonts w:ascii="Arial" w:hAnsi="Arial" w:cs="Arial"/>
        </w:rPr>
        <w:t xml:space="preserve">                      с.</w:t>
      </w:r>
      <w:r w:rsidR="005B2231" w:rsidRPr="006A7099">
        <w:rPr>
          <w:rFonts w:ascii="Arial" w:hAnsi="Arial" w:cs="Arial"/>
        </w:rPr>
        <w:t xml:space="preserve"> Черемушки</w:t>
      </w:r>
      <w:r w:rsidRPr="006A7099">
        <w:rPr>
          <w:rFonts w:ascii="Arial" w:hAnsi="Arial" w:cs="Arial"/>
        </w:rPr>
        <w:t xml:space="preserve"> </w:t>
      </w:r>
      <w:r w:rsidR="00001FFB" w:rsidRPr="006A7099">
        <w:rPr>
          <w:rFonts w:ascii="Arial" w:hAnsi="Arial" w:cs="Arial"/>
        </w:rPr>
        <w:t xml:space="preserve">                       </w:t>
      </w:r>
      <w:r w:rsidRPr="006A7099">
        <w:rPr>
          <w:rFonts w:ascii="Arial" w:hAnsi="Arial" w:cs="Arial"/>
        </w:rPr>
        <w:t>№</w:t>
      </w:r>
      <w:r w:rsidR="00456921" w:rsidRPr="006A7099">
        <w:rPr>
          <w:rFonts w:ascii="Arial" w:hAnsi="Arial" w:cs="Arial"/>
        </w:rPr>
        <w:t>35-150р</w:t>
      </w:r>
    </w:p>
    <w:p w:rsidR="004665BF" w:rsidRPr="006A7099" w:rsidRDefault="004665BF" w:rsidP="006A7099">
      <w:pPr>
        <w:pStyle w:val="a3"/>
        <w:rPr>
          <w:rFonts w:ascii="Arial" w:hAnsi="Arial" w:cs="Arial"/>
          <w:b/>
        </w:rPr>
      </w:pPr>
    </w:p>
    <w:p w:rsidR="005B2231" w:rsidRPr="006A7099" w:rsidRDefault="005B2231" w:rsidP="006A7099">
      <w:pPr>
        <w:rPr>
          <w:rFonts w:ascii="Arial" w:hAnsi="Arial" w:cs="Arial"/>
          <w:b/>
        </w:rPr>
      </w:pPr>
      <w:r w:rsidRPr="006A7099">
        <w:rPr>
          <w:rFonts w:ascii="Arial" w:hAnsi="Arial" w:cs="Arial"/>
          <w:b/>
        </w:rPr>
        <w:t xml:space="preserve">      О </w:t>
      </w:r>
      <w:r w:rsidR="004665BF" w:rsidRPr="006A7099">
        <w:rPr>
          <w:rFonts w:ascii="Arial" w:hAnsi="Arial" w:cs="Arial"/>
          <w:b/>
        </w:rPr>
        <w:t xml:space="preserve">внесении изменений </w:t>
      </w:r>
      <w:r w:rsidRPr="006A7099">
        <w:rPr>
          <w:rFonts w:ascii="Arial" w:hAnsi="Arial" w:cs="Arial"/>
          <w:b/>
        </w:rPr>
        <w:t xml:space="preserve"> и дополнений  в решение от  21 марта  2024г.                            №30-135р «Об утверждении в новой редакции Положения об оплате труда депутатов, выборных должностных лиц, осуществляющих свои полномочия на постоянной основе, членов выборных органов местного самоуправления Черемушкинского сельсовета Балахтинского района Красноярского края</w:t>
      </w:r>
      <w:r w:rsidR="00020492" w:rsidRPr="006A7099">
        <w:rPr>
          <w:rFonts w:ascii="Arial" w:hAnsi="Arial" w:cs="Arial"/>
          <w:b/>
        </w:rPr>
        <w:t>»</w:t>
      </w:r>
    </w:p>
    <w:p w:rsidR="005B2231" w:rsidRPr="006A7099" w:rsidRDefault="005B2231" w:rsidP="006A7099">
      <w:pPr>
        <w:pStyle w:val="a3"/>
        <w:rPr>
          <w:rFonts w:ascii="Arial" w:hAnsi="Arial" w:cs="Arial"/>
          <w:b/>
        </w:rPr>
      </w:pPr>
    </w:p>
    <w:p w:rsidR="004665BF" w:rsidRPr="006A7099" w:rsidRDefault="004665BF" w:rsidP="006A7099">
      <w:pPr>
        <w:pStyle w:val="a3"/>
        <w:ind w:firstLine="709"/>
        <w:rPr>
          <w:rFonts w:ascii="Arial" w:hAnsi="Arial" w:cs="Arial"/>
        </w:rPr>
      </w:pPr>
      <w:r w:rsidRPr="006A7099">
        <w:rPr>
          <w:rFonts w:ascii="Arial" w:hAnsi="Arial" w:cs="Arial"/>
        </w:rPr>
        <w:t xml:space="preserve">В соответствии со ст. 86  Бюджетного кодекса Российской Федерации, ст. 53 Федерального закона от 06.10.2003 г. № 131-ФЗ «Об общих принципах организации местного самоуправления  в Российской Федерации», постановлением Совета администрации Красноярского края от 29.12.2007 года № 512-п «О нормативах формирования 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руководствуясь Уставом </w:t>
      </w:r>
      <w:r w:rsidR="005B2231" w:rsidRPr="006A7099">
        <w:rPr>
          <w:rFonts w:ascii="Arial" w:hAnsi="Arial" w:cs="Arial"/>
        </w:rPr>
        <w:t xml:space="preserve">Черемушкинского </w:t>
      </w:r>
      <w:r w:rsidRPr="006A7099">
        <w:rPr>
          <w:rFonts w:ascii="Arial" w:hAnsi="Arial" w:cs="Arial"/>
        </w:rPr>
        <w:t>сельсовета</w:t>
      </w:r>
      <w:r w:rsidR="005B2231" w:rsidRPr="006A7099">
        <w:rPr>
          <w:rFonts w:ascii="Arial" w:hAnsi="Arial" w:cs="Arial"/>
        </w:rPr>
        <w:t xml:space="preserve"> Балахтинского района Красноярского края</w:t>
      </w:r>
      <w:r w:rsidRPr="006A7099">
        <w:rPr>
          <w:rFonts w:ascii="Arial" w:hAnsi="Arial" w:cs="Arial"/>
        </w:rPr>
        <w:t xml:space="preserve">, </w:t>
      </w:r>
      <w:r w:rsidR="005B2231" w:rsidRPr="006A7099">
        <w:rPr>
          <w:rFonts w:ascii="Arial" w:hAnsi="Arial" w:cs="Arial"/>
        </w:rPr>
        <w:t xml:space="preserve">Черемушкинский </w:t>
      </w:r>
      <w:r w:rsidRPr="006A7099">
        <w:rPr>
          <w:rFonts w:ascii="Arial" w:hAnsi="Arial" w:cs="Arial"/>
        </w:rPr>
        <w:t xml:space="preserve"> сельский Совет депутатов</w:t>
      </w:r>
      <w:r w:rsidR="005B2231" w:rsidRPr="006A7099">
        <w:rPr>
          <w:rFonts w:ascii="Arial" w:hAnsi="Arial" w:cs="Arial"/>
        </w:rPr>
        <w:t xml:space="preserve"> </w:t>
      </w:r>
      <w:r w:rsidRPr="006A7099">
        <w:rPr>
          <w:rFonts w:ascii="Arial" w:hAnsi="Arial" w:cs="Arial"/>
          <w:b/>
        </w:rPr>
        <w:t>РЕШИЛ:</w:t>
      </w:r>
    </w:p>
    <w:p w:rsidR="004665BF" w:rsidRPr="006A7099" w:rsidRDefault="004665BF" w:rsidP="006A7099">
      <w:pPr>
        <w:pStyle w:val="a3"/>
        <w:rPr>
          <w:rFonts w:ascii="Arial" w:hAnsi="Arial" w:cs="Arial"/>
          <w:b/>
        </w:rPr>
      </w:pPr>
    </w:p>
    <w:p w:rsidR="004C5FBE" w:rsidRPr="006A7099" w:rsidRDefault="004665BF" w:rsidP="006A7099">
      <w:pPr>
        <w:pStyle w:val="a3"/>
        <w:numPr>
          <w:ilvl w:val="0"/>
          <w:numId w:val="2"/>
        </w:numPr>
        <w:rPr>
          <w:rFonts w:ascii="Arial" w:hAnsi="Arial" w:cs="Arial"/>
        </w:rPr>
      </w:pPr>
      <w:r w:rsidRPr="006A7099">
        <w:rPr>
          <w:rFonts w:ascii="Arial" w:hAnsi="Arial" w:cs="Arial"/>
        </w:rPr>
        <w:t xml:space="preserve">Внести изменения </w:t>
      </w:r>
      <w:r w:rsidR="005B2231" w:rsidRPr="006A7099">
        <w:rPr>
          <w:rFonts w:ascii="Arial" w:hAnsi="Arial" w:cs="Arial"/>
        </w:rPr>
        <w:t xml:space="preserve">и дополнения </w:t>
      </w:r>
      <w:r w:rsidR="004C5FBE" w:rsidRPr="006A7099">
        <w:rPr>
          <w:rFonts w:ascii="Arial" w:hAnsi="Arial" w:cs="Arial"/>
        </w:rPr>
        <w:t>в решение от 2</w:t>
      </w:r>
      <w:r w:rsidR="005B2231" w:rsidRPr="006A7099">
        <w:rPr>
          <w:rFonts w:ascii="Arial" w:hAnsi="Arial" w:cs="Arial"/>
        </w:rPr>
        <w:t>1</w:t>
      </w:r>
      <w:r w:rsidR="004C5FBE" w:rsidRPr="006A7099">
        <w:rPr>
          <w:rFonts w:ascii="Arial" w:hAnsi="Arial" w:cs="Arial"/>
        </w:rPr>
        <w:t>.</w:t>
      </w:r>
      <w:r w:rsidR="005B2231" w:rsidRPr="006A7099">
        <w:rPr>
          <w:rFonts w:ascii="Arial" w:hAnsi="Arial" w:cs="Arial"/>
        </w:rPr>
        <w:t>03</w:t>
      </w:r>
      <w:r w:rsidR="004C5FBE" w:rsidRPr="006A7099">
        <w:rPr>
          <w:rFonts w:ascii="Arial" w:hAnsi="Arial" w:cs="Arial"/>
        </w:rPr>
        <w:t>.20</w:t>
      </w:r>
      <w:r w:rsidR="005B2231" w:rsidRPr="006A7099">
        <w:rPr>
          <w:rFonts w:ascii="Arial" w:hAnsi="Arial" w:cs="Arial"/>
        </w:rPr>
        <w:t>24</w:t>
      </w:r>
      <w:r w:rsidR="004C5FBE" w:rsidRPr="006A7099">
        <w:rPr>
          <w:rFonts w:ascii="Arial" w:hAnsi="Arial" w:cs="Arial"/>
        </w:rPr>
        <w:t xml:space="preserve"> г.</w:t>
      </w:r>
      <w:r w:rsidR="005B2231" w:rsidRPr="006A7099">
        <w:rPr>
          <w:rFonts w:ascii="Arial" w:hAnsi="Arial" w:cs="Arial"/>
        </w:rPr>
        <w:t>№30-135р</w:t>
      </w:r>
      <w:r w:rsidR="004C5FBE" w:rsidRPr="006A7099">
        <w:rPr>
          <w:rFonts w:ascii="Arial" w:hAnsi="Arial" w:cs="Arial"/>
        </w:rPr>
        <w:t xml:space="preserve"> « Об утверждении в новой редакции Положения об оплате труда депутатов, выборных должностных лиц, осуществляющих свои полномочия на постоянной основе, членов выборных органов местного самоуправления» следующие изменения:</w:t>
      </w:r>
    </w:p>
    <w:p w:rsidR="001541D9" w:rsidRPr="006A7099" w:rsidRDefault="009710FF" w:rsidP="006A7099">
      <w:pPr>
        <w:pStyle w:val="a4"/>
        <w:numPr>
          <w:ilvl w:val="1"/>
          <w:numId w:val="4"/>
        </w:numPr>
        <w:ind w:left="1134" w:firstLine="0"/>
        <w:rPr>
          <w:rFonts w:ascii="Arial" w:hAnsi="Arial" w:cs="Arial"/>
        </w:rPr>
      </w:pPr>
      <w:r w:rsidRPr="006A7099">
        <w:rPr>
          <w:rFonts w:ascii="Arial" w:hAnsi="Arial" w:cs="Arial"/>
        </w:rPr>
        <w:t>В подпункте 2.1 п</w:t>
      </w:r>
      <w:r w:rsidR="001541D9" w:rsidRPr="006A7099">
        <w:rPr>
          <w:rFonts w:ascii="Arial" w:hAnsi="Arial" w:cs="Arial"/>
        </w:rPr>
        <w:t>ункт</w:t>
      </w:r>
      <w:r w:rsidRPr="006A7099">
        <w:rPr>
          <w:rFonts w:ascii="Arial" w:hAnsi="Arial" w:cs="Arial"/>
        </w:rPr>
        <w:t>а</w:t>
      </w:r>
      <w:r w:rsidR="001541D9" w:rsidRPr="006A7099">
        <w:rPr>
          <w:rFonts w:ascii="Arial" w:hAnsi="Arial" w:cs="Arial"/>
        </w:rPr>
        <w:t xml:space="preserve"> 2 раздела 2 приложения к решению </w:t>
      </w:r>
      <w:r w:rsidRPr="006A7099">
        <w:rPr>
          <w:rFonts w:ascii="Arial" w:hAnsi="Arial" w:cs="Arial"/>
        </w:rPr>
        <w:t>заменить цифру «3000» цифрой «6200</w:t>
      </w:r>
      <w:r w:rsidR="001541D9" w:rsidRPr="006A7099">
        <w:rPr>
          <w:rFonts w:ascii="Arial" w:hAnsi="Arial" w:cs="Arial"/>
        </w:rPr>
        <w:t>».</w:t>
      </w:r>
    </w:p>
    <w:p w:rsidR="001541D9" w:rsidRPr="006A7099" w:rsidRDefault="001541D9" w:rsidP="006A7099">
      <w:pPr>
        <w:pStyle w:val="a4"/>
        <w:numPr>
          <w:ilvl w:val="1"/>
          <w:numId w:val="4"/>
        </w:numPr>
        <w:rPr>
          <w:rFonts w:ascii="Arial" w:hAnsi="Arial" w:cs="Arial"/>
        </w:rPr>
      </w:pPr>
      <w:r w:rsidRPr="006A7099">
        <w:rPr>
          <w:rFonts w:ascii="Arial" w:hAnsi="Arial" w:cs="Arial"/>
        </w:rPr>
        <w:t xml:space="preserve">  </w:t>
      </w:r>
      <w:r w:rsidR="000D1685" w:rsidRPr="006A7099">
        <w:rPr>
          <w:rFonts w:ascii="Arial" w:hAnsi="Arial" w:cs="Arial"/>
        </w:rPr>
        <w:t>Подп</w:t>
      </w:r>
      <w:r w:rsidRPr="006A7099">
        <w:rPr>
          <w:rFonts w:ascii="Arial" w:hAnsi="Arial" w:cs="Arial"/>
        </w:rPr>
        <w:t>ункт</w:t>
      </w:r>
      <w:r w:rsidR="00361A32" w:rsidRPr="006A7099">
        <w:rPr>
          <w:rFonts w:ascii="Arial" w:hAnsi="Arial" w:cs="Arial"/>
        </w:rPr>
        <w:t xml:space="preserve"> </w:t>
      </w:r>
      <w:r w:rsidR="000D1685" w:rsidRPr="006A7099">
        <w:rPr>
          <w:rFonts w:ascii="Arial" w:hAnsi="Arial" w:cs="Arial"/>
        </w:rPr>
        <w:t xml:space="preserve">2.2 пункта </w:t>
      </w:r>
      <w:r w:rsidRPr="006A7099">
        <w:rPr>
          <w:rFonts w:ascii="Arial" w:hAnsi="Arial" w:cs="Arial"/>
        </w:rPr>
        <w:t xml:space="preserve"> 2 раздела 2 приложения к решению </w:t>
      </w:r>
      <w:r w:rsidR="000D1685" w:rsidRPr="006A7099">
        <w:rPr>
          <w:rFonts w:ascii="Arial" w:hAnsi="Arial" w:cs="Arial"/>
        </w:rPr>
        <w:t>изложить в новой редакции:</w:t>
      </w:r>
    </w:p>
    <w:p w:rsidR="001541D9" w:rsidRPr="006A7099" w:rsidRDefault="001541D9" w:rsidP="006A7099">
      <w:pPr>
        <w:pStyle w:val="a4"/>
        <w:ind w:left="0" w:firstLine="709"/>
        <w:contextualSpacing w:val="0"/>
        <w:rPr>
          <w:rFonts w:ascii="Arial" w:hAnsi="Arial" w:cs="Arial"/>
        </w:rPr>
      </w:pPr>
      <w:r w:rsidRPr="006A7099">
        <w:rPr>
          <w:rFonts w:ascii="Arial" w:hAnsi="Arial" w:cs="Arial"/>
        </w:rPr>
        <w:t>«</w:t>
      </w:r>
      <w:r w:rsidR="00456921" w:rsidRPr="006A7099">
        <w:rPr>
          <w:rFonts w:ascii="Arial" w:hAnsi="Arial" w:cs="Arial"/>
        </w:rPr>
        <w:t xml:space="preserve">2.2. </w:t>
      </w:r>
      <w:r w:rsidRPr="006A7099">
        <w:rPr>
          <w:rFonts w:ascii="Arial" w:hAnsi="Arial" w:cs="Arial"/>
        </w:rPr>
        <w:t>В месяце, в котором выборным должностным лицам и лицам, замещающим иные муниципальные должности,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с настоящим разделом, увеличиваются на размер, рассчитываемый по формуле:</w:t>
      </w:r>
    </w:p>
    <w:p w:rsidR="001541D9" w:rsidRPr="006A7099" w:rsidRDefault="001541D9" w:rsidP="006A7099">
      <w:pPr>
        <w:pStyle w:val="a4"/>
        <w:ind w:left="0" w:firstLine="709"/>
        <w:contextualSpacing w:val="0"/>
        <w:rPr>
          <w:rFonts w:ascii="Arial" w:hAnsi="Arial" w:cs="Arial"/>
        </w:rPr>
      </w:pPr>
      <w:r w:rsidRPr="006A7099">
        <w:rPr>
          <w:rFonts w:ascii="Arial" w:hAnsi="Arial" w:cs="Arial"/>
        </w:rPr>
        <w:t>ЕДПув = Отп x Кув - Отп, (1)</w:t>
      </w:r>
    </w:p>
    <w:p w:rsidR="001541D9" w:rsidRPr="006A7099" w:rsidRDefault="001541D9" w:rsidP="006A7099">
      <w:pPr>
        <w:pStyle w:val="a4"/>
        <w:ind w:left="0" w:firstLine="709"/>
        <w:contextualSpacing w:val="0"/>
        <w:rPr>
          <w:rFonts w:ascii="Arial" w:hAnsi="Arial" w:cs="Arial"/>
        </w:rPr>
      </w:pPr>
      <w:r w:rsidRPr="006A7099">
        <w:rPr>
          <w:rFonts w:ascii="Arial" w:hAnsi="Arial" w:cs="Arial"/>
        </w:rPr>
        <w:t>где:</w:t>
      </w:r>
    </w:p>
    <w:p w:rsidR="001541D9" w:rsidRPr="006A7099" w:rsidRDefault="001541D9" w:rsidP="006A7099">
      <w:pPr>
        <w:pStyle w:val="a4"/>
        <w:ind w:left="0" w:firstLine="709"/>
        <w:contextualSpacing w:val="0"/>
        <w:rPr>
          <w:rFonts w:ascii="Arial" w:hAnsi="Arial" w:cs="Arial"/>
        </w:rPr>
      </w:pPr>
      <w:r w:rsidRPr="006A7099">
        <w:rPr>
          <w:rFonts w:ascii="Arial" w:hAnsi="Arial" w:cs="Arial"/>
        </w:rPr>
        <w:t>ЕДПув – размер увеличения ежемесячного денежного поощрения;</w:t>
      </w:r>
    </w:p>
    <w:p w:rsidR="001541D9" w:rsidRPr="006A7099" w:rsidRDefault="001541D9" w:rsidP="006A7099">
      <w:pPr>
        <w:pStyle w:val="a4"/>
        <w:ind w:left="0" w:firstLine="709"/>
        <w:contextualSpacing w:val="0"/>
        <w:rPr>
          <w:rFonts w:ascii="Arial" w:hAnsi="Arial" w:cs="Arial"/>
        </w:rPr>
      </w:pPr>
      <w:r w:rsidRPr="006A7099">
        <w:rPr>
          <w:rFonts w:ascii="Arial" w:hAnsi="Arial" w:cs="Arial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1541D9" w:rsidRPr="006A7099" w:rsidRDefault="001541D9" w:rsidP="006A7099">
      <w:pPr>
        <w:pStyle w:val="a4"/>
        <w:ind w:left="0" w:firstLine="709"/>
        <w:contextualSpacing w:val="0"/>
        <w:rPr>
          <w:rFonts w:ascii="Arial" w:hAnsi="Arial" w:cs="Arial"/>
        </w:rPr>
      </w:pPr>
      <w:r w:rsidRPr="006A7099">
        <w:rPr>
          <w:rFonts w:ascii="Arial" w:hAnsi="Arial" w:cs="Arial"/>
        </w:rPr>
        <w:t>Кув – коэффициент увеличения ежемесячного денежного поощрения.</w:t>
      </w:r>
    </w:p>
    <w:p w:rsidR="001541D9" w:rsidRPr="006A7099" w:rsidRDefault="001541D9" w:rsidP="006A7099">
      <w:pPr>
        <w:pStyle w:val="a4"/>
        <w:ind w:left="0" w:firstLine="709"/>
        <w:contextualSpacing w:val="0"/>
        <w:rPr>
          <w:rFonts w:ascii="Arial" w:hAnsi="Arial" w:cs="Arial"/>
        </w:rPr>
      </w:pPr>
      <w:r w:rsidRPr="006A7099">
        <w:rPr>
          <w:rFonts w:ascii="Arial" w:hAnsi="Arial" w:cs="Arial"/>
        </w:rPr>
        <w:lastRenderedPageBreak/>
        <w:t>Кув рассчитывается в случае, если при определении среднего дневного заработка учитываются периоды, предшествующие 1 января 202</w:t>
      </w:r>
      <w:r w:rsidR="00361A32" w:rsidRPr="006A7099">
        <w:rPr>
          <w:rFonts w:ascii="Arial" w:hAnsi="Arial" w:cs="Arial"/>
        </w:rPr>
        <w:t>5</w:t>
      </w:r>
      <w:r w:rsidRPr="006A7099">
        <w:rPr>
          <w:rFonts w:ascii="Arial" w:hAnsi="Arial" w:cs="Arial"/>
        </w:rPr>
        <w:t xml:space="preserve"> года. </w:t>
      </w:r>
    </w:p>
    <w:p w:rsidR="001541D9" w:rsidRPr="006A7099" w:rsidRDefault="001541D9" w:rsidP="006A7099">
      <w:pPr>
        <w:pStyle w:val="a4"/>
        <w:ind w:left="0" w:firstLine="709"/>
        <w:contextualSpacing w:val="0"/>
        <w:rPr>
          <w:rFonts w:ascii="Arial" w:hAnsi="Arial" w:cs="Arial"/>
        </w:rPr>
      </w:pPr>
      <w:r w:rsidRPr="006A7099">
        <w:rPr>
          <w:rFonts w:ascii="Arial" w:hAnsi="Arial" w:cs="Arial"/>
        </w:rPr>
        <w:t>Кув = (ОТ1 + (3</w:t>
      </w:r>
      <w:r w:rsidR="00361A32" w:rsidRPr="006A7099">
        <w:rPr>
          <w:rFonts w:ascii="Arial" w:hAnsi="Arial" w:cs="Arial"/>
        </w:rPr>
        <w:t>200</w:t>
      </w:r>
      <w:r w:rsidRPr="006A7099">
        <w:rPr>
          <w:rFonts w:ascii="Arial" w:hAnsi="Arial" w:cs="Arial"/>
        </w:rPr>
        <w:t xml:space="preserve"> руб.х Кмес х Крк) + ОТ2) / (ОТ1 + ОТ2), (2)</w:t>
      </w:r>
    </w:p>
    <w:p w:rsidR="001541D9" w:rsidRPr="006A7099" w:rsidRDefault="001541D9" w:rsidP="006A7099">
      <w:pPr>
        <w:pStyle w:val="a4"/>
        <w:ind w:left="0" w:firstLine="709"/>
        <w:contextualSpacing w:val="0"/>
        <w:rPr>
          <w:rFonts w:ascii="Arial" w:hAnsi="Arial" w:cs="Arial"/>
        </w:rPr>
      </w:pPr>
      <w:r w:rsidRPr="006A7099">
        <w:rPr>
          <w:rFonts w:ascii="Arial" w:hAnsi="Arial" w:cs="Arial"/>
        </w:rPr>
        <w:t>где:</w:t>
      </w:r>
    </w:p>
    <w:p w:rsidR="001541D9" w:rsidRPr="006A7099" w:rsidRDefault="001541D9" w:rsidP="006A7099">
      <w:pPr>
        <w:pStyle w:val="a4"/>
        <w:ind w:left="0" w:firstLine="709"/>
        <w:contextualSpacing w:val="0"/>
        <w:rPr>
          <w:rFonts w:ascii="Arial" w:hAnsi="Arial" w:cs="Arial"/>
        </w:rPr>
      </w:pPr>
      <w:r w:rsidRPr="006A7099">
        <w:rPr>
          <w:rFonts w:ascii="Arial" w:hAnsi="Arial" w:cs="Arial"/>
        </w:rPr>
        <w:t xml:space="preserve">ОТ1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</w:t>
      </w:r>
    </w:p>
    <w:p w:rsidR="001541D9" w:rsidRPr="006A7099" w:rsidRDefault="001541D9" w:rsidP="006A7099">
      <w:pPr>
        <w:pStyle w:val="a4"/>
        <w:ind w:left="0" w:firstLine="709"/>
        <w:contextualSpacing w:val="0"/>
        <w:rPr>
          <w:rFonts w:ascii="Arial" w:hAnsi="Arial" w:cs="Arial"/>
        </w:rPr>
      </w:pPr>
      <w:r w:rsidRPr="006A7099">
        <w:rPr>
          <w:rFonts w:ascii="Arial" w:hAnsi="Arial" w:cs="Arial"/>
        </w:rPr>
        <w:t>с нормативными правовыми актами Российской Федерации, за период до 1 января 202</w:t>
      </w:r>
      <w:r w:rsidR="00361A32" w:rsidRPr="006A7099">
        <w:rPr>
          <w:rFonts w:ascii="Arial" w:hAnsi="Arial" w:cs="Arial"/>
        </w:rPr>
        <w:t>5</w:t>
      </w:r>
      <w:r w:rsidRPr="006A7099">
        <w:rPr>
          <w:rFonts w:ascii="Arial" w:hAnsi="Arial" w:cs="Arial"/>
        </w:rPr>
        <w:t xml:space="preserve"> года;</w:t>
      </w:r>
    </w:p>
    <w:p w:rsidR="001541D9" w:rsidRPr="006A7099" w:rsidRDefault="001541D9" w:rsidP="006A7099">
      <w:pPr>
        <w:pStyle w:val="a4"/>
        <w:ind w:left="0" w:firstLine="709"/>
        <w:contextualSpacing w:val="0"/>
        <w:rPr>
          <w:rFonts w:ascii="Arial" w:hAnsi="Arial" w:cs="Arial"/>
        </w:rPr>
      </w:pPr>
      <w:r w:rsidRPr="006A7099">
        <w:rPr>
          <w:rFonts w:ascii="Arial" w:hAnsi="Arial" w:cs="Arial"/>
        </w:rPr>
        <w:t xml:space="preserve">ОТ2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</w:t>
      </w:r>
    </w:p>
    <w:p w:rsidR="001541D9" w:rsidRPr="006A7099" w:rsidRDefault="001541D9" w:rsidP="006A7099">
      <w:pPr>
        <w:pStyle w:val="a4"/>
        <w:ind w:left="0" w:firstLine="709"/>
        <w:contextualSpacing w:val="0"/>
        <w:rPr>
          <w:rFonts w:ascii="Arial" w:hAnsi="Arial" w:cs="Arial"/>
        </w:rPr>
      </w:pPr>
      <w:r w:rsidRPr="006A7099">
        <w:rPr>
          <w:rFonts w:ascii="Arial" w:hAnsi="Arial" w:cs="Arial"/>
        </w:rPr>
        <w:t>с нормативными правовыми актами Российской Федерации, за период с 1 января 202</w:t>
      </w:r>
      <w:r w:rsidR="00361A32" w:rsidRPr="006A7099">
        <w:rPr>
          <w:rFonts w:ascii="Arial" w:hAnsi="Arial" w:cs="Arial"/>
        </w:rPr>
        <w:t>5</w:t>
      </w:r>
      <w:r w:rsidRPr="006A7099">
        <w:rPr>
          <w:rFonts w:ascii="Arial" w:hAnsi="Arial" w:cs="Arial"/>
        </w:rPr>
        <w:t xml:space="preserve"> года;</w:t>
      </w:r>
    </w:p>
    <w:p w:rsidR="001541D9" w:rsidRPr="006A7099" w:rsidRDefault="001541D9" w:rsidP="006A7099">
      <w:pPr>
        <w:pStyle w:val="a4"/>
        <w:ind w:left="0" w:firstLine="709"/>
        <w:contextualSpacing w:val="0"/>
        <w:rPr>
          <w:rFonts w:ascii="Arial" w:hAnsi="Arial" w:cs="Arial"/>
        </w:rPr>
      </w:pPr>
      <w:r w:rsidRPr="006A7099">
        <w:rPr>
          <w:rFonts w:ascii="Arial" w:hAnsi="Arial" w:cs="Arial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</w:t>
      </w:r>
      <w:r w:rsidR="00361A32" w:rsidRPr="006A7099">
        <w:rPr>
          <w:rFonts w:ascii="Arial" w:hAnsi="Arial" w:cs="Arial"/>
        </w:rPr>
        <w:t>5</w:t>
      </w:r>
      <w:r w:rsidRPr="006A7099">
        <w:rPr>
          <w:rFonts w:ascii="Arial" w:hAnsi="Arial" w:cs="Arial"/>
        </w:rPr>
        <w:t xml:space="preserve"> года;</w:t>
      </w:r>
    </w:p>
    <w:p w:rsidR="001541D9" w:rsidRPr="006A7099" w:rsidRDefault="001541D9" w:rsidP="006A7099">
      <w:pPr>
        <w:pStyle w:val="a4"/>
        <w:ind w:left="0" w:firstLine="709"/>
        <w:contextualSpacing w:val="0"/>
        <w:rPr>
          <w:rFonts w:ascii="Arial" w:hAnsi="Arial" w:cs="Arial"/>
        </w:rPr>
      </w:pPr>
      <w:r w:rsidRPr="006A7099">
        <w:rPr>
          <w:rFonts w:ascii="Arial" w:hAnsi="Arial" w:cs="Arial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условиями».</w:t>
      </w:r>
    </w:p>
    <w:p w:rsidR="00366314" w:rsidRPr="006A7099" w:rsidRDefault="00366314" w:rsidP="006A7099">
      <w:pPr>
        <w:pStyle w:val="a4"/>
        <w:ind w:left="0" w:firstLine="709"/>
        <w:contextualSpacing w:val="0"/>
        <w:rPr>
          <w:rFonts w:ascii="Arial" w:hAnsi="Arial" w:cs="Arial"/>
        </w:rPr>
      </w:pPr>
      <w:r w:rsidRPr="006A7099">
        <w:rPr>
          <w:rFonts w:ascii="Arial" w:hAnsi="Arial" w:cs="Arial"/>
        </w:rPr>
        <w:t>1.3 Приложение 1 к Положению изложить в новой редакции</w:t>
      </w:r>
    </w:p>
    <w:p w:rsidR="00AB7492" w:rsidRPr="006A7099" w:rsidRDefault="00AB7492" w:rsidP="006A7099">
      <w:pPr>
        <w:pStyle w:val="a4"/>
        <w:numPr>
          <w:ilvl w:val="0"/>
          <w:numId w:val="4"/>
        </w:numPr>
        <w:ind w:right="-143"/>
        <w:rPr>
          <w:rFonts w:ascii="Arial" w:hAnsi="Arial" w:cs="Arial"/>
        </w:rPr>
      </w:pPr>
      <w:r w:rsidRPr="006A7099">
        <w:rPr>
          <w:rFonts w:ascii="Arial" w:hAnsi="Arial" w:cs="Arial"/>
        </w:rPr>
        <w:t xml:space="preserve">Контроль за выполнением настоящего решения </w:t>
      </w:r>
      <w:r w:rsidR="008C334F" w:rsidRPr="006A7099">
        <w:rPr>
          <w:rFonts w:ascii="Arial" w:hAnsi="Arial" w:cs="Arial"/>
        </w:rPr>
        <w:t>возложить на главу сельсовета</w:t>
      </w:r>
      <w:r w:rsidRPr="006A7099">
        <w:rPr>
          <w:rFonts w:ascii="Arial" w:hAnsi="Arial" w:cs="Arial"/>
        </w:rPr>
        <w:t>.</w:t>
      </w:r>
    </w:p>
    <w:p w:rsidR="004C5FBE" w:rsidRPr="006A7099" w:rsidRDefault="004C5FBE" w:rsidP="006A7099">
      <w:pPr>
        <w:pStyle w:val="a4"/>
        <w:numPr>
          <w:ilvl w:val="0"/>
          <w:numId w:val="4"/>
        </w:numPr>
        <w:ind w:right="-143"/>
        <w:rPr>
          <w:rFonts w:ascii="Arial" w:hAnsi="Arial" w:cs="Arial"/>
        </w:rPr>
      </w:pPr>
      <w:r w:rsidRPr="006A7099">
        <w:rPr>
          <w:rFonts w:ascii="Arial" w:hAnsi="Arial" w:cs="Arial"/>
        </w:rPr>
        <w:t xml:space="preserve"> </w:t>
      </w:r>
      <w:r w:rsidR="00AB7492" w:rsidRPr="006A7099">
        <w:rPr>
          <w:rFonts w:ascii="Arial" w:hAnsi="Arial" w:cs="Arial"/>
        </w:rPr>
        <w:t>Решение вступает в силу в день, следующий за днем его официального опубликования в газете «</w:t>
      </w:r>
      <w:r w:rsidR="008C334F" w:rsidRPr="006A7099">
        <w:rPr>
          <w:rFonts w:ascii="Arial" w:hAnsi="Arial" w:cs="Arial"/>
        </w:rPr>
        <w:t>Сельская новь</w:t>
      </w:r>
      <w:r w:rsidR="00AB7492" w:rsidRPr="006A7099">
        <w:rPr>
          <w:rFonts w:ascii="Arial" w:hAnsi="Arial" w:cs="Arial"/>
        </w:rPr>
        <w:t>» и применяется с 01.01.20</w:t>
      </w:r>
      <w:r w:rsidR="001541D9" w:rsidRPr="006A7099">
        <w:rPr>
          <w:rFonts w:ascii="Arial" w:hAnsi="Arial" w:cs="Arial"/>
        </w:rPr>
        <w:t>2</w:t>
      </w:r>
      <w:r w:rsidR="000B2485" w:rsidRPr="006A7099">
        <w:rPr>
          <w:rFonts w:ascii="Arial" w:hAnsi="Arial" w:cs="Arial"/>
        </w:rPr>
        <w:t>5</w:t>
      </w:r>
      <w:r w:rsidR="00AB7492" w:rsidRPr="006A7099">
        <w:rPr>
          <w:rFonts w:ascii="Arial" w:hAnsi="Arial" w:cs="Arial"/>
        </w:rPr>
        <w:t xml:space="preserve"> г.</w:t>
      </w:r>
    </w:p>
    <w:p w:rsidR="001541D9" w:rsidRPr="006A7099" w:rsidRDefault="001541D9" w:rsidP="006A7099">
      <w:pPr>
        <w:pStyle w:val="a4"/>
        <w:ind w:right="-143"/>
        <w:rPr>
          <w:rFonts w:ascii="Arial" w:hAnsi="Arial" w:cs="Arial"/>
        </w:rPr>
      </w:pPr>
    </w:p>
    <w:p w:rsidR="00AB7492" w:rsidRPr="006A7099" w:rsidRDefault="00AB7492" w:rsidP="006A7099">
      <w:pPr>
        <w:pStyle w:val="a4"/>
        <w:ind w:right="-143"/>
        <w:rPr>
          <w:rFonts w:ascii="Arial" w:hAnsi="Arial" w:cs="Arial"/>
        </w:rPr>
      </w:pPr>
      <w:r w:rsidRPr="006A7099">
        <w:rPr>
          <w:rFonts w:ascii="Arial" w:hAnsi="Arial" w:cs="Arial"/>
        </w:rPr>
        <w:t xml:space="preserve">Председатель </w:t>
      </w:r>
      <w:r w:rsidR="008C334F" w:rsidRPr="006A7099">
        <w:rPr>
          <w:rFonts w:ascii="Arial" w:hAnsi="Arial" w:cs="Arial"/>
        </w:rPr>
        <w:t>Черемушкинского</w:t>
      </w:r>
      <w:r w:rsidRPr="006A7099">
        <w:rPr>
          <w:rFonts w:ascii="Arial" w:hAnsi="Arial" w:cs="Arial"/>
        </w:rPr>
        <w:t xml:space="preserve"> </w:t>
      </w:r>
    </w:p>
    <w:p w:rsidR="00AB7492" w:rsidRPr="006A7099" w:rsidRDefault="001541D9" w:rsidP="006A7099">
      <w:pPr>
        <w:pStyle w:val="a4"/>
        <w:ind w:right="-143"/>
        <w:rPr>
          <w:rFonts w:ascii="Arial" w:hAnsi="Arial" w:cs="Arial"/>
        </w:rPr>
      </w:pPr>
      <w:r w:rsidRPr="006A7099">
        <w:rPr>
          <w:rFonts w:ascii="Arial" w:hAnsi="Arial" w:cs="Arial"/>
        </w:rPr>
        <w:t xml:space="preserve">Сельского Совета депутатов                              </w:t>
      </w:r>
      <w:r w:rsidR="008C334F" w:rsidRPr="006A7099">
        <w:rPr>
          <w:rFonts w:ascii="Arial" w:hAnsi="Arial" w:cs="Arial"/>
        </w:rPr>
        <w:t>Н.Л.Плетнёв</w:t>
      </w:r>
      <w:r w:rsidRPr="006A7099">
        <w:rPr>
          <w:rFonts w:ascii="Arial" w:hAnsi="Arial" w:cs="Arial"/>
        </w:rPr>
        <w:t xml:space="preserve"> </w:t>
      </w:r>
    </w:p>
    <w:p w:rsidR="001541D9" w:rsidRPr="006A7099" w:rsidRDefault="001541D9" w:rsidP="006A7099">
      <w:pPr>
        <w:pStyle w:val="a4"/>
        <w:ind w:right="-143"/>
        <w:rPr>
          <w:rFonts w:ascii="Arial" w:hAnsi="Arial" w:cs="Arial"/>
        </w:rPr>
      </w:pPr>
    </w:p>
    <w:p w:rsidR="00AB7492" w:rsidRPr="006A7099" w:rsidRDefault="001541D9" w:rsidP="006A7099">
      <w:pPr>
        <w:pStyle w:val="a4"/>
        <w:ind w:right="-143"/>
        <w:rPr>
          <w:rFonts w:ascii="Arial" w:hAnsi="Arial" w:cs="Arial"/>
        </w:rPr>
      </w:pPr>
      <w:r w:rsidRPr="006A7099">
        <w:rPr>
          <w:rFonts w:ascii="Arial" w:hAnsi="Arial" w:cs="Arial"/>
        </w:rPr>
        <w:t>Г</w:t>
      </w:r>
      <w:r w:rsidR="00AB7492" w:rsidRPr="006A7099">
        <w:rPr>
          <w:rFonts w:ascii="Arial" w:hAnsi="Arial" w:cs="Arial"/>
        </w:rPr>
        <w:t xml:space="preserve">лава сельсовета                           </w:t>
      </w:r>
      <w:r w:rsidR="0055762E" w:rsidRPr="006A7099">
        <w:rPr>
          <w:rFonts w:ascii="Arial" w:hAnsi="Arial" w:cs="Arial"/>
        </w:rPr>
        <w:t xml:space="preserve">  </w:t>
      </w:r>
      <w:r w:rsidR="00AB7492" w:rsidRPr="006A7099">
        <w:rPr>
          <w:rFonts w:ascii="Arial" w:hAnsi="Arial" w:cs="Arial"/>
        </w:rPr>
        <w:t xml:space="preserve">                   </w:t>
      </w:r>
      <w:r w:rsidR="008C334F" w:rsidRPr="006A7099">
        <w:rPr>
          <w:rFonts w:ascii="Arial" w:hAnsi="Arial" w:cs="Arial"/>
        </w:rPr>
        <w:t>М.А.Полухин</w:t>
      </w:r>
    </w:p>
    <w:p w:rsidR="00AB7492" w:rsidRPr="006A7099" w:rsidRDefault="00AB7492" w:rsidP="006A7099">
      <w:pPr>
        <w:pStyle w:val="a4"/>
        <w:ind w:right="-143"/>
        <w:rPr>
          <w:rFonts w:ascii="Arial" w:hAnsi="Arial" w:cs="Arial"/>
        </w:rPr>
      </w:pPr>
    </w:p>
    <w:p w:rsidR="00EA1334" w:rsidRPr="006A7099" w:rsidRDefault="00EA1334" w:rsidP="006A7099">
      <w:pPr>
        <w:pStyle w:val="a4"/>
        <w:ind w:right="-143"/>
        <w:rPr>
          <w:rFonts w:ascii="Arial" w:hAnsi="Arial" w:cs="Arial"/>
        </w:rPr>
      </w:pPr>
    </w:p>
    <w:p w:rsidR="00EA1334" w:rsidRPr="006A7099" w:rsidRDefault="00EA1334" w:rsidP="006A7099">
      <w:pPr>
        <w:pStyle w:val="a4"/>
        <w:ind w:right="-143"/>
        <w:rPr>
          <w:rFonts w:ascii="Arial" w:hAnsi="Arial" w:cs="Arial"/>
        </w:rPr>
      </w:pPr>
    </w:p>
    <w:p w:rsidR="00EA1334" w:rsidRPr="006A7099" w:rsidRDefault="00EA1334" w:rsidP="006A7099">
      <w:pPr>
        <w:pStyle w:val="a4"/>
        <w:ind w:right="-143"/>
        <w:rPr>
          <w:rFonts w:ascii="Arial" w:hAnsi="Arial" w:cs="Arial"/>
        </w:rPr>
      </w:pPr>
    </w:p>
    <w:p w:rsidR="001541D9" w:rsidRPr="006A7099" w:rsidRDefault="001541D9" w:rsidP="006A7099">
      <w:pPr>
        <w:pStyle w:val="a4"/>
        <w:ind w:right="-143"/>
        <w:rPr>
          <w:rFonts w:ascii="Arial" w:hAnsi="Arial" w:cs="Arial"/>
        </w:rPr>
      </w:pPr>
    </w:p>
    <w:p w:rsidR="00456921" w:rsidRPr="006A7099" w:rsidRDefault="00456921" w:rsidP="006A7099">
      <w:pPr>
        <w:pStyle w:val="ConsPlusNormal"/>
        <w:ind w:right="-1" w:firstLine="0"/>
        <w:rPr>
          <w:sz w:val="24"/>
          <w:szCs w:val="24"/>
        </w:rPr>
      </w:pPr>
    </w:p>
    <w:bookmarkEnd w:id="0"/>
    <w:p w:rsidR="00EA1334" w:rsidRPr="006A7099" w:rsidRDefault="00EA1334" w:rsidP="006A709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sectPr w:rsidR="00EA1334" w:rsidRPr="006A7099" w:rsidSect="00A01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B0766"/>
    <w:multiLevelType w:val="hybridMultilevel"/>
    <w:tmpl w:val="41024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914327"/>
    <w:multiLevelType w:val="hybridMultilevel"/>
    <w:tmpl w:val="0768A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707B95"/>
    <w:multiLevelType w:val="multilevel"/>
    <w:tmpl w:val="BE6CAFD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">
    <w:nsid w:val="77FA03E0"/>
    <w:multiLevelType w:val="multilevel"/>
    <w:tmpl w:val="49F0F1FC"/>
    <w:lvl w:ilvl="0">
      <w:start w:val="1"/>
      <w:numFmt w:val="decimal"/>
      <w:lvlText w:val="%1."/>
      <w:lvlJc w:val="left"/>
      <w:pPr>
        <w:ind w:left="154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665BF"/>
    <w:rsid w:val="00001FFB"/>
    <w:rsid w:val="00020492"/>
    <w:rsid w:val="000B2485"/>
    <w:rsid w:val="000D1685"/>
    <w:rsid w:val="000F314C"/>
    <w:rsid w:val="001541D9"/>
    <w:rsid w:val="001643A6"/>
    <w:rsid w:val="00234D4D"/>
    <w:rsid w:val="00242A76"/>
    <w:rsid w:val="00361A32"/>
    <w:rsid w:val="00366314"/>
    <w:rsid w:val="003D21B9"/>
    <w:rsid w:val="00456921"/>
    <w:rsid w:val="004665BF"/>
    <w:rsid w:val="004A5B3F"/>
    <w:rsid w:val="004B145F"/>
    <w:rsid w:val="004C5FBE"/>
    <w:rsid w:val="00517722"/>
    <w:rsid w:val="00531AD3"/>
    <w:rsid w:val="00550CB4"/>
    <w:rsid w:val="0055762E"/>
    <w:rsid w:val="0058479E"/>
    <w:rsid w:val="00594CBB"/>
    <w:rsid w:val="005B2231"/>
    <w:rsid w:val="005D07B4"/>
    <w:rsid w:val="006A7099"/>
    <w:rsid w:val="00785CC0"/>
    <w:rsid w:val="00794DF1"/>
    <w:rsid w:val="007A08C2"/>
    <w:rsid w:val="007D0201"/>
    <w:rsid w:val="00870AA5"/>
    <w:rsid w:val="008C334F"/>
    <w:rsid w:val="00940479"/>
    <w:rsid w:val="009710FF"/>
    <w:rsid w:val="00990BF8"/>
    <w:rsid w:val="00A01E90"/>
    <w:rsid w:val="00A91C85"/>
    <w:rsid w:val="00AA567C"/>
    <w:rsid w:val="00AB54D4"/>
    <w:rsid w:val="00AB7492"/>
    <w:rsid w:val="00AF257C"/>
    <w:rsid w:val="00C6332F"/>
    <w:rsid w:val="00C6702C"/>
    <w:rsid w:val="00D66D99"/>
    <w:rsid w:val="00E32BC1"/>
    <w:rsid w:val="00E72A14"/>
    <w:rsid w:val="00E8260C"/>
    <w:rsid w:val="00E936DC"/>
    <w:rsid w:val="00EA1334"/>
    <w:rsid w:val="00F16241"/>
    <w:rsid w:val="00F5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5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665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665BF"/>
    <w:pPr>
      <w:ind w:left="720"/>
      <w:contextualSpacing/>
    </w:pPr>
  </w:style>
  <w:style w:type="paragraph" w:customStyle="1" w:styleId="ConsPlusNormal">
    <w:name w:val="ConsPlusNormal"/>
    <w:uiPriority w:val="99"/>
    <w:rsid w:val="00EA13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56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692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4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Пользователь Windows</cp:lastModifiedBy>
  <cp:revision>22</cp:revision>
  <cp:lastPrinted>2024-12-25T07:15:00Z</cp:lastPrinted>
  <dcterms:created xsi:type="dcterms:W3CDTF">2024-12-09T05:20:00Z</dcterms:created>
  <dcterms:modified xsi:type="dcterms:W3CDTF">2025-01-17T05:42:00Z</dcterms:modified>
</cp:coreProperties>
</file>