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20" w:rsidRPr="00E757CA" w:rsidRDefault="00FE0420" w:rsidP="00E757CA">
      <w:pPr>
        <w:jc w:val="left"/>
        <w:rPr>
          <w:rFonts w:ascii="Arial" w:hAnsi="Arial" w:cs="Arial"/>
        </w:rPr>
      </w:pPr>
      <w:bookmarkStart w:id="0" w:name="_GoBack"/>
    </w:p>
    <w:p w:rsidR="00FE0420" w:rsidRPr="00E757CA" w:rsidRDefault="00FE0420" w:rsidP="00E757CA">
      <w:pPr>
        <w:jc w:val="left"/>
        <w:rPr>
          <w:rFonts w:ascii="Arial" w:hAnsi="Arial" w:cs="Arial"/>
        </w:rPr>
      </w:pPr>
    </w:p>
    <w:p w:rsidR="00FE0420" w:rsidRPr="00E757CA" w:rsidRDefault="00FE0420" w:rsidP="00E757CA">
      <w:pPr>
        <w:spacing w:after="160" w:line="259" w:lineRule="auto"/>
        <w:jc w:val="left"/>
        <w:rPr>
          <w:rFonts w:ascii="Arial" w:eastAsia="Calibri" w:hAnsi="Arial" w:cs="Arial"/>
          <w:b/>
          <w:lang w:eastAsia="en-US"/>
        </w:rPr>
      </w:pPr>
      <w:r w:rsidRPr="00E757CA">
        <w:rPr>
          <w:rFonts w:ascii="Arial" w:eastAsia="Calibri" w:hAnsi="Arial" w:cs="Arial"/>
          <w:b/>
          <w:lang w:eastAsia="en-US"/>
        </w:rPr>
        <w:t xml:space="preserve">КРАСНОЯРСКИЙ КРАЙ                                                                    БАЛАХТИНСКИЙ РАЙОН                                                                                     АДМИНИСТРАЦИЯ ЧЕРЕМУШКИНСКОГО СЕЛЬСОВЕТА </w:t>
      </w:r>
    </w:p>
    <w:p w:rsidR="00FE0420" w:rsidRPr="00E757CA" w:rsidRDefault="00FE0420" w:rsidP="00E757CA">
      <w:pPr>
        <w:spacing w:after="160" w:line="259" w:lineRule="auto"/>
        <w:jc w:val="left"/>
        <w:rPr>
          <w:rFonts w:ascii="Arial" w:hAnsi="Arial" w:cs="Arial"/>
          <w:b/>
          <w:lang w:eastAsia="zh-CN"/>
        </w:rPr>
      </w:pPr>
      <w:r w:rsidRPr="00E757CA">
        <w:rPr>
          <w:rFonts w:ascii="Arial" w:eastAsia="Calibri" w:hAnsi="Arial" w:cs="Arial"/>
          <w:b/>
          <w:lang w:eastAsia="en-US"/>
        </w:rPr>
        <w:t>ПОСТАНОВЛЕНИЕ</w:t>
      </w:r>
      <w:r w:rsidRPr="00E757CA">
        <w:rPr>
          <w:rFonts w:ascii="Arial" w:hAnsi="Arial" w:cs="Arial"/>
          <w:b/>
          <w:lang w:eastAsia="zh-CN"/>
        </w:rPr>
        <w:t xml:space="preserve">             </w:t>
      </w:r>
      <w:r w:rsidRPr="00E757CA">
        <w:rPr>
          <w:rFonts w:ascii="Arial" w:hAnsi="Arial" w:cs="Arial"/>
          <w:lang w:eastAsia="zh-CN"/>
        </w:rPr>
        <w:t xml:space="preserve">                                                                 </w:t>
      </w:r>
    </w:p>
    <w:p w:rsidR="00FE0420" w:rsidRPr="00E757CA" w:rsidRDefault="00FE0420" w:rsidP="00E757CA">
      <w:pPr>
        <w:suppressAutoHyphens/>
        <w:jc w:val="left"/>
        <w:rPr>
          <w:rFonts w:ascii="Arial" w:hAnsi="Arial" w:cs="Arial"/>
          <w:lang w:eastAsia="zh-CN"/>
        </w:rPr>
      </w:pPr>
    </w:p>
    <w:p w:rsidR="00FE0420" w:rsidRPr="00E757CA" w:rsidRDefault="00FE0420" w:rsidP="00E757CA">
      <w:pPr>
        <w:suppressAutoHyphens/>
        <w:jc w:val="left"/>
        <w:rPr>
          <w:rFonts w:ascii="Arial" w:hAnsi="Arial" w:cs="Arial"/>
          <w:lang w:eastAsia="zh-CN"/>
        </w:rPr>
      </w:pPr>
      <w:r w:rsidRPr="00E757CA">
        <w:rPr>
          <w:rFonts w:ascii="Arial" w:hAnsi="Arial" w:cs="Arial"/>
          <w:lang w:eastAsia="zh-CN"/>
        </w:rPr>
        <w:t xml:space="preserve">       </w:t>
      </w:r>
      <w:r w:rsidR="0022680E" w:rsidRPr="00E757CA">
        <w:rPr>
          <w:rFonts w:ascii="Arial" w:hAnsi="Arial" w:cs="Arial"/>
          <w:lang w:eastAsia="zh-CN"/>
        </w:rPr>
        <w:t>25 декабря 2024г.</w:t>
      </w:r>
      <w:r w:rsidRPr="00E757CA">
        <w:rPr>
          <w:rFonts w:ascii="Arial" w:hAnsi="Arial" w:cs="Arial"/>
          <w:lang w:eastAsia="zh-CN"/>
        </w:rPr>
        <w:t xml:space="preserve">       </w:t>
      </w:r>
      <w:r w:rsidR="0022680E" w:rsidRPr="00E757CA">
        <w:rPr>
          <w:rFonts w:ascii="Arial" w:hAnsi="Arial" w:cs="Arial"/>
          <w:lang w:eastAsia="zh-CN"/>
        </w:rPr>
        <w:t>с. Черемушки                              №69</w:t>
      </w:r>
      <w:r w:rsidRPr="00E757CA">
        <w:rPr>
          <w:rFonts w:ascii="Arial" w:hAnsi="Arial" w:cs="Arial"/>
          <w:lang w:eastAsia="zh-CN"/>
        </w:rPr>
        <w:t xml:space="preserve">                                                                           </w:t>
      </w:r>
    </w:p>
    <w:p w:rsidR="0022680E" w:rsidRPr="00E757CA" w:rsidRDefault="0022680E" w:rsidP="00E757CA">
      <w:pPr>
        <w:jc w:val="left"/>
        <w:rPr>
          <w:rFonts w:ascii="Arial" w:hAnsi="Arial" w:cs="Arial"/>
          <w:b/>
          <w:bCs/>
        </w:rPr>
      </w:pPr>
    </w:p>
    <w:p w:rsidR="0022680E" w:rsidRPr="00E757CA" w:rsidRDefault="0022680E" w:rsidP="00E757CA">
      <w:pPr>
        <w:jc w:val="left"/>
        <w:rPr>
          <w:rFonts w:ascii="Arial" w:hAnsi="Arial" w:cs="Arial"/>
          <w:b/>
          <w:bCs/>
        </w:rPr>
      </w:pPr>
    </w:p>
    <w:p w:rsidR="00FE0420" w:rsidRPr="00E757CA" w:rsidRDefault="00FE0420" w:rsidP="00E757CA">
      <w:pPr>
        <w:jc w:val="left"/>
        <w:rPr>
          <w:rFonts w:ascii="Arial" w:hAnsi="Arial" w:cs="Arial"/>
          <w:b/>
          <w:bCs/>
        </w:rPr>
      </w:pPr>
      <w:r w:rsidRPr="00E757CA">
        <w:rPr>
          <w:rFonts w:ascii="Arial" w:hAnsi="Arial" w:cs="Arial"/>
          <w:b/>
          <w:bCs/>
        </w:rPr>
        <w:t xml:space="preserve">Об утверждении прогноза социально-экономического развития муниципального образования </w:t>
      </w:r>
      <w:r w:rsidR="0022680E" w:rsidRPr="00E757CA">
        <w:rPr>
          <w:rFonts w:ascii="Arial" w:hAnsi="Arial" w:cs="Arial"/>
          <w:b/>
          <w:bCs/>
        </w:rPr>
        <w:t>Чере</w:t>
      </w:r>
      <w:r w:rsidRPr="00E757CA">
        <w:rPr>
          <w:rFonts w:ascii="Arial" w:hAnsi="Arial" w:cs="Arial"/>
          <w:b/>
          <w:bCs/>
        </w:rPr>
        <w:t>мушкинский сельсовет Балахтинского района Красноярского края  на 2025 год и плановый период 2026-2027 годы</w:t>
      </w:r>
    </w:p>
    <w:p w:rsidR="00FE0420" w:rsidRPr="00E757CA" w:rsidRDefault="00FE0420" w:rsidP="00E757CA">
      <w:pPr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 </w:t>
      </w:r>
    </w:p>
    <w:p w:rsidR="00FE0420" w:rsidRPr="00E757CA" w:rsidRDefault="00FE0420" w:rsidP="00E757CA">
      <w:pPr>
        <w:ind w:firstLine="708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 xml:space="preserve">В целях обеспечения составления проекта бюджета на 2025 год и плановый период 2026-2027 годы, руководствуясь статьей 173 Бюджетного кодекса Российской Федерации, Уставом Черемушкинского сельсовета, </w:t>
      </w:r>
    </w:p>
    <w:p w:rsidR="00FE0420" w:rsidRPr="00E757CA" w:rsidRDefault="00FE0420" w:rsidP="00E757CA">
      <w:pPr>
        <w:jc w:val="left"/>
        <w:rPr>
          <w:rFonts w:ascii="Arial" w:hAnsi="Arial" w:cs="Arial"/>
          <w:bCs/>
        </w:rPr>
      </w:pPr>
      <w:r w:rsidRPr="00E757CA">
        <w:rPr>
          <w:rFonts w:ascii="Arial" w:hAnsi="Arial" w:cs="Arial"/>
          <w:bCs/>
        </w:rPr>
        <w:t>ПОСТАНОВЛЯЮ:</w:t>
      </w:r>
    </w:p>
    <w:p w:rsidR="00FE0420" w:rsidRPr="00E757CA" w:rsidRDefault="00FE0420" w:rsidP="00E757CA">
      <w:pPr>
        <w:ind w:firstLine="708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 1. Утвердить прогноз социально-экономического развития муниципального образования Черемушкинский сельсовет Балахтинского района Красноярского края на 2025 год и плановый период 2026-2027 годы согласно приложению к настоящему постановлению.</w:t>
      </w:r>
    </w:p>
    <w:p w:rsidR="00FE0420" w:rsidRPr="00E757CA" w:rsidRDefault="00FE0420" w:rsidP="00E757CA">
      <w:pPr>
        <w:ind w:firstLine="708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 xml:space="preserve">2. Настоящее постановление подлежит официальному опубликованию                                           в газете «Сельская новь» и размещению на официальном сайте </w:t>
      </w:r>
    </w:p>
    <w:p w:rsidR="00FE0420" w:rsidRPr="00E757CA" w:rsidRDefault="00FE0420" w:rsidP="00E757CA">
      <w:pPr>
        <w:ind w:firstLine="708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 xml:space="preserve">3. Контроль за исполнением настоящего постановления оставляю за собой. </w:t>
      </w:r>
    </w:p>
    <w:p w:rsidR="00FE0420" w:rsidRPr="00E757CA" w:rsidRDefault="007A36B6" w:rsidP="00E757CA">
      <w:pPr>
        <w:ind w:firstLine="708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4. Постановление вступает в силу в день, следующий за днем его официального опубликования в газете «Сельская новь»</w:t>
      </w:r>
    </w:p>
    <w:p w:rsidR="00FE0420" w:rsidRPr="00E757CA" w:rsidRDefault="00FE0420" w:rsidP="00E757CA">
      <w:pPr>
        <w:ind w:firstLine="708"/>
        <w:jc w:val="left"/>
        <w:rPr>
          <w:rFonts w:ascii="Arial" w:hAnsi="Arial" w:cs="Arial"/>
        </w:rPr>
      </w:pPr>
    </w:p>
    <w:p w:rsidR="00FE0420" w:rsidRPr="00E757CA" w:rsidRDefault="00FE0420" w:rsidP="00E757CA">
      <w:pPr>
        <w:ind w:firstLine="708"/>
        <w:jc w:val="left"/>
        <w:rPr>
          <w:rFonts w:ascii="Arial" w:hAnsi="Arial" w:cs="Arial"/>
        </w:rPr>
      </w:pPr>
    </w:p>
    <w:p w:rsidR="00FE0420" w:rsidRPr="00E757CA" w:rsidRDefault="00FE0420" w:rsidP="00E757CA">
      <w:pPr>
        <w:ind w:firstLine="708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Глава сельсовета                                                                      М.А Полухин</w:t>
      </w:r>
    </w:p>
    <w:tbl>
      <w:tblPr>
        <w:tblpPr w:leftFromText="180" w:rightFromText="180" w:vertAnchor="text" w:horzAnchor="page" w:tblpX="1280" w:tblpY="-1132"/>
        <w:tblW w:w="10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3199"/>
        <w:gridCol w:w="709"/>
        <w:gridCol w:w="303"/>
        <w:gridCol w:w="831"/>
        <w:gridCol w:w="162"/>
        <w:gridCol w:w="823"/>
        <w:gridCol w:w="311"/>
        <w:gridCol w:w="472"/>
        <w:gridCol w:w="662"/>
        <w:gridCol w:w="904"/>
        <w:gridCol w:w="230"/>
        <w:gridCol w:w="1147"/>
        <w:gridCol w:w="39"/>
      </w:tblGrid>
      <w:tr w:rsidR="00FE0420" w:rsidRPr="00E757CA" w:rsidTr="00F55C8F">
        <w:trPr>
          <w:trHeight w:val="300"/>
        </w:trPr>
        <w:tc>
          <w:tcPr>
            <w:tcW w:w="453" w:type="dxa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908" w:type="dxa"/>
            <w:gridSpan w:val="2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943" w:type="dxa"/>
            <w:gridSpan w:val="4"/>
            <w:shd w:val="clear" w:color="auto" w:fill="auto"/>
            <w:vAlign w:val="bottom"/>
          </w:tcPr>
          <w:p w:rsidR="007A36B6" w:rsidRPr="00E757CA" w:rsidRDefault="007A36B6" w:rsidP="00E757CA">
            <w:pPr>
              <w:jc w:val="left"/>
              <w:rPr>
                <w:rFonts w:ascii="Arial" w:hAnsi="Arial" w:cs="Arial"/>
                <w:color w:val="000000"/>
              </w:rPr>
            </w:pPr>
          </w:p>
          <w:p w:rsidR="007A36B6" w:rsidRPr="00E757CA" w:rsidRDefault="007A36B6" w:rsidP="00E757CA">
            <w:pPr>
              <w:jc w:val="left"/>
              <w:rPr>
                <w:rFonts w:ascii="Arial" w:hAnsi="Arial" w:cs="Arial"/>
                <w:color w:val="000000"/>
              </w:rPr>
            </w:pPr>
          </w:p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Приложение </w:t>
            </w:r>
          </w:p>
        </w:tc>
        <w:tc>
          <w:tcPr>
            <w:tcW w:w="39" w:type="dxa"/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FE0420" w:rsidRPr="00E757CA" w:rsidTr="00F55C8F">
        <w:trPr>
          <w:trHeight w:val="300"/>
        </w:trPr>
        <w:tc>
          <w:tcPr>
            <w:tcW w:w="453" w:type="dxa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908" w:type="dxa"/>
            <w:gridSpan w:val="2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943" w:type="dxa"/>
            <w:gridSpan w:val="4"/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к постановлению  </w:t>
            </w:r>
          </w:p>
        </w:tc>
        <w:tc>
          <w:tcPr>
            <w:tcW w:w="39" w:type="dxa"/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7A36B6" w:rsidRPr="00E757CA" w:rsidTr="00F55C8F">
        <w:trPr>
          <w:trHeight w:val="300"/>
        </w:trPr>
        <w:tc>
          <w:tcPr>
            <w:tcW w:w="453" w:type="dxa"/>
            <w:shd w:val="clear" w:color="auto" w:fill="auto"/>
            <w:vAlign w:val="bottom"/>
          </w:tcPr>
          <w:p w:rsidR="007A36B6" w:rsidRPr="00E757CA" w:rsidRDefault="007A36B6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908" w:type="dxa"/>
            <w:gridSpan w:val="2"/>
            <w:shd w:val="clear" w:color="auto" w:fill="auto"/>
            <w:vAlign w:val="bottom"/>
          </w:tcPr>
          <w:p w:rsidR="007A36B6" w:rsidRPr="00E757CA" w:rsidRDefault="007A36B6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A36B6" w:rsidRPr="00E757CA" w:rsidRDefault="007A36B6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bottom"/>
          </w:tcPr>
          <w:p w:rsidR="007A36B6" w:rsidRPr="00E757CA" w:rsidRDefault="007A36B6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bottom"/>
          </w:tcPr>
          <w:p w:rsidR="007A36B6" w:rsidRPr="00E757CA" w:rsidRDefault="007A36B6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943" w:type="dxa"/>
            <w:gridSpan w:val="4"/>
            <w:shd w:val="clear" w:color="auto" w:fill="auto"/>
            <w:vAlign w:val="bottom"/>
          </w:tcPr>
          <w:p w:rsidR="007A36B6" w:rsidRPr="00E757CA" w:rsidRDefault="007A36B6" w:rsidP="00E757CA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9" w:type="dxa"/>
            <w:shd w:val="clear" w:color="auto" w:fill="auto"/>
          </w:tcPr>
          <w:p w:rsidR="007A36B6" w:rsidRPr="00E757CA" w:rsidRDefault="007A36B6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FE0420" w:rsidRPr="00E757CA" w:rsidTr="00F55C8F">
        <w:trPr>
          <w:trHeight w:val="300"/>
        </w:trPr>
        <w:tc>
          <w:tcPr>
            <w:tcW w:w="8829" w:type="dxa"/>
            <w:gridSpan w:val="11"/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ПРОГНОЗ</w:t>
            </w:r>
          </w:p>
        </w:tc>
        <w:tc>
          <w:tcPr>
            <w:tcW w:w="1377" w:type="dxa"/>
            <w:gridSpan w:val="2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9" w:type="dxa"/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FE0420" w:rsidRPr="00E757CA" w:rsidTr="00F55C8F">
        <w:trPr>
          <w:trHeight w:val="300"/>
        </w:trPr>
        <w:tc>
          <w:tcPr>
            <w:tcW w:w="8829" w:type="dxa"/>
            <w:gridSpan w:val="11"/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социально-экономического развития муниципального образования</w:t>
            </w:r>
          </w:p>
        </w:tc>
        <w:tc>
          <w:tcPr>
            <w:tcW w:w="1377" w:type="dxa"/>
            <w:gridSpan w:val="2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9" w:type="dxa"/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FE0420" w:rsidRPr="00E757CA" w:rsidTr="00F55C8F">
        <w:trPr>
          <w:trHeight w:val="300"/>
        </w:trPr>
        <w:tc>
          <w:tcPr>
            <w:tcW w:w="8829" w:type="dxa"/>
            <w:gridSpan w:val="11"/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Черемушкинский сельсовет на 2025 год и плановый период 2026-2027 годов.</w:t>
            </w:r>
          </w:p>
        </w:tc>
        <w:tc>
          <w:tcPr>
            <w:tcW w:w="1377" w:type="dxa"/>
            <w:gridSpan w:val="2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9" w:type="dxa"/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FE0420" w:rsidRPr="00E757CA" w:rsidTr="00F55C8F">
        <w:trPr>
          <w:trHeight w:val="300"/>
        </w:trPr>
        <w:tc>
          <w:tcPr>
            <w:tcW w:w="453" w:type="dxa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281" w:type="dxa"/>
            <w:gridSpan w:val="3"/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(тыс. рублей)</w:t>
            </w:r>
          </w:p>
        </w:tc>
        <w:tc>
          <w:tcPr>
            <w:tcW w:w="39" w:type="dxa"/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Наименование индикаторов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2023 год 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2024 год оценка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прогноз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</w:t>
            </w:r>
          </w:p>
          <w:p w:rsidR="00FE0420" w:rsidRPr="00E757CA" w:rsidRDefault="00FE0420" w:rsidP="00E757CA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79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Бюджетные данные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numPr>
                <w:ilvl w:val="1"/>
                <w:numId w:val="1"/>
              </w:numPr>
              <w:suppressAutoHyphens/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Доходы бюджета всего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14464,2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14761,3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12697,61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11894,86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11727,62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1) Параметры собственных доходов        в том числе: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499,9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548,7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584,2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610,85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634,72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97,9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143,0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150,15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157,62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889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278,6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283,7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297,2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312,7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325,1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17,7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21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105,7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128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131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Прочие доходы от прочих неналоговых доходов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2) Безвозмездные поступления                в том числе: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13964,3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14212,6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12113,41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11284,01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11092,9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5466,9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5652,3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6397,5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6227,0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6227,0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113,77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155,18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173,61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191,11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1275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 xml:space="preserve">Субвенции бюджетам на осуществление государственных полномочий по созданию и обеспечению </w:t>
            </w:r>
            <w:r w:rsidRPr="00E757CA">
              <w:rPr>
                <w:rFonts w:ascii="Arial" w:hAnsi="Arial" w:cs="Arial"/>
              </w:rPr>
              <w:lastRenderedPageBreak/>
              <w:t>деятельности административных комиссий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lastRenderedPageBreak/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3,37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3,29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3,1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3,1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5794,2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4746,8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  <w:highlight w:val="yellow"/>
              </w:rPr>
            </w:pP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3633,5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5777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5539,2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4862,8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4862,8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1.2. Распределение расходов бюджета сельсовета                                                    в том числе: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14460,7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15014,2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12697,61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11894,86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11727,62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991,14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1160,17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1160,17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1160,17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1160,17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Функционирование органа местного самоуправления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5561,90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6001,09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7119,30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6767,34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6485,65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Обеспечение финансового контроля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1,6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1,6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Проведение выборов и референдумов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0,0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4,0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4,0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113,77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154,97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173,61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191,10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0,0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262,11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359,35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0,4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0,4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0,0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1103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Защита населения и территории от чрезвычайных ситуаций природного и </w:t>
            </w:r>
            <w:r w:rsidRPr="00E757CA">
              <w:rPr>
                <w:rFonts w:ascii="Arial" w:hAnsi="Arial" w:cs="Arial"/>
                <w:color w:val="00000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lastRenderedPageBreak/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106,11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94,21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0,0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321,85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660,5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973,6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312,7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325,1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4794,92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2651,51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0,0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334,50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1919,96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875,9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775,9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775,9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1972,80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1972,79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2320,92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2320,93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2320,93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Социальная политика. Пенсионное обеспечение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34,05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68,11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68,11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68,11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292,51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586,22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1.3. Дефицит (-)/профицит (+)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  <w:color w:val="000000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000000"/>
              </w:rPr>
              <w:t>-252,9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0,0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Развитие малого предпринимательства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Количество малых предприятий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ед.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Численность занятых на малых предприятиях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чел.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Социальная сфера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Обеспеченность детей в возрасте 1-6 лет местами в дошкольных образовательных учреждениях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мест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15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15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Мощность врачебных амбулаторно-поликлинических учреждений на 1000 населения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пос. в см.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9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9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Число мест в зрительных залах на 1000 населения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ед.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45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45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Число книг и журналов в библиотеках на 1000 населения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ед.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15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15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Занятость населения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 xml:space="preserve">Количество работающих 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чел.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63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63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Количество неработающих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чел.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 xml:space="preserve">Численность официально зарегистрированных </w:t>
            </w:r>
            <w:r w:rsidRPr="00E757CA">
              <w:rPr>
                <w:rFonts w:ascii="Arial" w:hAnsi="Arial" w:cs="Arial"/>
              </w:rPr>
              <w:lastRenderedPageBreak/>
              <w:t>безработных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lastRenderedPageBreak/>
              <w:t>чел.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Охрана общественного порядка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чел.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Жилищный фонд всего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 xml:space="preserve">тыс. </w:t>
            </w:r>
            <w:proofErr w:type="spellStart"/>
            <w:r w:rsidRPr="00E757CA">
              <w:rPr>
                <w:rFonts w:ascii="Arial" w:hAnsi="Arial" w:cs="Arial"/>
              </w:rPr>
              <w:t>кв.м</w:t>
            </w:r>
            <w:proofErr w:type="spellEnd"/>
            <w:r w:rsidRPr="00E757CA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23,1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23,1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23,1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23,1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23,1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Средняя обеспеченность населения жильем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proofErr w:type="spellStart"/>
            <w:r w:rsidRPr="00E757CA">
              <w:rPr>
                <w:rFonts w:ascii="Arial" w:hAnsi="Arial" w:cs="Arial"/>
              </w:rPr>
              <w:t>кв.м</w:t>
            </w:r>
            <w:proofErr w:type="spellEnd"/>
            <w:r w:rsidRPr="00E757CA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18,9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18,9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18,9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18,9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18,9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 xml:space="preserve">Капитально </w:t>
            </w:r>
            <w:proofErr w:type="spellStart"/>
            <w:r w:rsidRPr="00E757CA">
              <w:rPr>
                <w:rFonts w:ascii="Arial" w:hAnsi="Arial" w:cs="Arial"/>
              </w:rPr>
              <w:t>отркемонтированных</w:t>
            </w:r>
            <w:proofErr w:type="spellEnd"/>
            <w:r w:rsidRPr="00E757CA">
              <w:rPr>
                <w:rFonts w:ascii="Arial" w:hAnsi="Arial" w:cs="Arial"/>
              </w:rPr>
              <w:t xml:space="preserve"> жилых домов за год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ед.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Число семей, получающих субсидии на оплату жилищно-коммунальных услуг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ед.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0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7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Муниципальное имущество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Наличие основных фондов, находящихся в муниципальной собственности: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по полной стоимости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proofErr w:type="spellStart"/>
            <w:r w:rsidRPr="00E757CA">
              <w:rPr>
                <w:rFonts w:ascii="Arial" w:hAnsi="Arial" w:cs="Arial"/>
              </w:rPr>
              <w:t>тыс.руб</w:t>
            </w:r>
            <w:proofErr w:type="spellEnd"/>
            <w:r w:rsidRPr="00E757CA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7607,4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7607,4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7607,4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7607,4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7607,4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 xml:space="preserve">по остаточной балансовой </w:t>
            </w:r>
            <w:proofErr w:type="spellStart"/>
            <w:r w:rsidRPr="00E757CA">
              <w:rPr>
                <w:rFonts w:ascii="Arial" w:hAnsi="Arial" w:cs="Arial"/>
              </w:rPr>
              <w:t>сторимости</w:t>
            </w:r>
            <w:proofErr w:type="spellEnd"/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тыс. руб.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6644,1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6644,1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6644,1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6644,1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6644,1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8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Территория сельсовета в том числе: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находящаяся в ведении муниципального образования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га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472059,3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472059,3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472059,3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472059,3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472059,3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 xml:space="preserve">во владении и безвозмездном пользовании 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га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472059,3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472059,3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472059,3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472059,3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472059,3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 xml:space="preserve">в аренде 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proofErr w:type="spellStart"/>
            <w:r w:rsidRPr="00E757CA">
              <w:rPr>
                <w:rFonts w:ascii="Arial" w:hAnsi="Arial" w:cs="Arial"/>
              </w:rPr>
              <w:t>кв.м</w:t>
            </w:r>
            <w:proofErr w:type="spellEnd"/>
            <w:r w:rsidRPr="00E757CA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9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Демография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Численность постоянного населения на начало года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чел.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595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553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455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 xml:space="preserve">Численность постоянного населения в возрасте моложе трудоспособного 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 xml:space="preserve">чел. 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243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247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260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 xml:space="preserve">чел. 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559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569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506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чел.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346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382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Число домохозяйств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ед.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535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535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535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Рождаемость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чел.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Смертность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чел.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10</w:t>
            </w: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Органы местного самоуправления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ед.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1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Численность работающих в органах местного самоуправления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чел.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9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9</w:t>
            </w:r>
          </w:p>
        </w:tc>
      </w:tr>
      <w:tr w:rsidR="00FE0420" w:rsidRPr="00E757CA" w:rsidTr="00F55C8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420" w:rsidRPr="00E757CA" w:rsidRDefault="00FE0420" w:rsidP="00E757CA">
            <w:pPr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Численность муниципальных служащих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чел.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</w:t>
            </w:r>
          </w:p>
        </w:tc>
        <w:tc>
          <w:tcPr>
            <w:tcW w:w="11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420" w:rsidRPr="00E757CA" w:rsidRDefault="00FE0420" w:rsidP="00E757CA">
            <w:pPr>
              <w:jc w:val="left"/>
              <w:rPr>
                <w:rFonts w:ascii="Arial" w:hAnsi="Arial" w:cs="Arial"/>
              </w:rPr>
            </w:pPr>
            <w:r w:rsidRPr="00E757CA">
              <w:rPr>
                <w:rFonts w:ascii="Arial" w:hAnsi="Arial" w:cs="Arial"/>
              </w:rPr>
              <w:t>3</w:t>
            </w:r>
          </w:p>
        </w:tc>
      </w:tr>
    </w:tbl>
    <w:p w:rsidR="00FE0420" w:rsidRPr="00E757CA" w:rsidRDefault="00FE0420" w:rsidP="00E757CA">
      <w:pPr>
        <w:jc w:val="left"/>
        <w:rPr>
          <w:rFonts w:ascii="Arial" w:hAnsi="Arial" w:cs="Arial"/>
        </w:rPr>
      </w:pPr>
    </w:p>
    <w:p w:rsidR="00FE0420" w:rsidRPr="00E757CA" w:rsidRDefault="00FE0420" w:rsidP="00E757CA">
      <w:pPr>
        <w:jc w:val="left"/>
        <w:rPr>
          <w:rFonts w:ascii="Arial" w:hAnsi="Arial" w:cs="Arial"/>
        </w:rPr>
      </w:pPr>
    </w:p>
    <w:p w:rsidR="00FE0420" w:rsidRPr="00E757CA" w:rsidRDefault="00FE0420" w:rsidP="00E757CA">
      <w:pPr>
        <w:shd w:val="clear" w:color="auto" w:fill="FFFFFF"/>
        <w:spacing w:after="105"/>
        <w:jc w:val="left"/>
        <w:outlineLvl w:val="1"/>
        <w:rPr>
          <w:rFonts w:ascii="Arial" w:hAnsi="Arial" w:cs="Arial"/>
          <w:b/>
          <w:bCs/>
          <w:color w:val="000000"/>
        </w:rPr>
      </w:pPr>
    </w:p>
    <w:p w:rsidR="00FE0420" w:rsidRPr="00E757CA" w:rsidRDefault="00FE0420" w:rsidP="00E757CA">
      <w:pPr>
        <w:shd w:val="clear" w:color="auto" w:fill="FFFFFF"/>
        <w:spacing w:after="105"/>
        <w:jc w:val="left"/>
        <w:outlineLvl w:val="1"/>
        <w:rPr>
          <w:rFonts w:ascii="Arial" w:hAnsi="Arial" w:cs="Arial"/>
          <w:b/>
          <w:bCs/>
          <w:color w:val="000000"/>
        </w:rPr>
      </w:pPr>
      <w:r w:rsidRPr="00E757CA">
        <w:rPr>
          <w:rFonts w:ascii="Arial" w:hAnsi="Arial" w:cs="Arial"/>
          <w:b/>
          <w:bCs/>
          <w:color w:val="000000"/>
        </w:rPr>
        <w:t xml:space="preserve">Приложение </w:t>
      </w:r>
    </w:p>
    <w:p w:rsidR="00FE0420" w:rsidRPr="00E757CA" w:rsidRDefault="00FE0420" w:rsidP="00E757CA">
      <w:pPr>
        <w:shd w:val="clear" w:color="auto" w:fill="FFFFFF"/>
        <w:spacing w:after="105"/>
        <w:jc w:val="left"/>
        <w:outlineLvl w:val="1"/>
        <w:rPr>
          <w:rFonts w:ascii="Arial" w:hAnsi="Arial" w:cs="Arial"/>
          <w:b/>
          <w:bCs/>
          <w:color w:val="000000"/>
        </w:rPr>
      </w:pPr>
      <w:r w:rsidRPr="00E757CA">
        <w:rPr>
          <w:rFonts w:ascii="Arial" w:hAnsi="Arial" w:cs="Arial"/>
          <w:b/>
          <w:bCs/>
          <w:color w:val="000000"/>
        </w:rPr>
        <w:t>Прогноз социально – экономического развития Черемушкинского сельсовета на 2025 и плановый период 2026-2027 годы</w:t>
      </w:r>
    </w:p>
    <w:p w:rsidR="00FE0420" w:rsidRPr="00E757CA" w:rsidRDefault="00FE0420" w:rsidP="00E757CA">
      <w:pPr>
        <w:shd w:val="clear" w:color="auto" w:fill="FFFFFF"/>
        <w:spacing w:after="105"/>
        <w:jc w:val="left"/>
        <w:outlineLvl w:val="2"/>
        <w:rPr>
          <w:rFonts w:ascii="Arial" w:hAnsi="Arial" w:cs="Arial"/>
          <w:b/>
          <w:bCs/>
          <w:color w:val="000000"/>
        </w:rPr>
      </w:pPr>
      <w:r w:rsidRPr="00E757CA">
        <w:rPr>
          <w:rFonts w:ascii="Arial" w:hAnsi="Arial" w:cs="Arial"/>
          <w:b/>
          <w:bCs/>
          <w:color w:val="000000"/>
        </w:rPr>
        <w:t>Цели и задачи</w:t>
      </w:r>
    </w:p>
    <w:p w:rsidR="00FE0420" w:rsidRPr="00E757CA" w:rsidRDefault="00FE0420" w:rsidP="00E757CA">
      <w:pPr>
        <w:jc w:val="left"/>
        <w:rPr>
          <w:rFonts w:ascii="Arial" w:hAnsi="Arial" w:cs="Arial"/>
          <w:b/>
        </w:rPr>
      </w:pPr>
    </w:p>
    <w:p w:rsidR="00FE0420" w:rsidRPr="00E757CA" w:rsidRDefault="00FE0420" w:rsidP="00E757CA">
      <w:pPr>
        <w:tabs>
          <w:tab w:val="left" w:pos="0"/>
        </w:tabs>
        <w:autoSpaceDE w:val="0"/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 xml:space="preserve">  Прогноз социально-экономического развития</w:t>
      </w:r>
      <w:r w:rsidRPr="00E757CA">
        <w:rPr>
          <w:rFonts w:ascii="Arial" w:hAnsi="Arial" w:cs="Arial"/>
          <w:color w:val="000000"/>
        </w:rPr>
        <w:t xml:space="preserve"> Черемушкинского сельсовета</w:t>
      </w:r>
      <w:r w:rsidRPr="00E757CA">
        <w:rPr>
          <w:rFonts w:ascii="Arial" w:hAnsi="Arial" w:cs="Arial"/>
        </w:rPr>
        <w:t xml:space="preserve"> разрабатывается на основании Бюджетного кодекса Российской Федерации,  руководствуясь Федеральным законом от 06 октября 2003 года </w:t>
      </w:r>
      <w:hyperlink r:id="rId6" w:history="1">
        <w:r w:rsidRPr="00E757CA">
          <w:rPr>
            <w:rStyle w:val="a3"/>
            <w:rFonts w:ascii="Arial" w:hAnsi="Arial" w:cs="Arial"/>
          </w:rPr>
          <w:t>№ 131-ФЗ</w:t>
        </w:r>
      </w:hyperlink>
      <w:r w:rsidRPr="00E757CA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Федерации».  </w:t>
      </w:r>
    </w:p>
    <w:p w:rsidR="00FE0420" w:rsidRPr="00E757CA" w:rsidRDefault="00FE0420" w:rsidP="00E757CA">
      <w:pPr>
        <w:tabs>
          <w:tab w:val="left" w:pos="0"/>
        </w:tabs>
        <w:autoSpaceDE w:val="0"/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ab/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FE0420" w:rsidRPr="00E757CA" w:rsidRDefault="00FE0420" w:rsidP="00E757CA">
      <w:pPr>
        <w:ind w:firstLine="720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Вопросы местного значения, т.е. вопросы непосредственного обеспечения жизнедеятельности населения Черемушкинского муниципального образования, решение которых в соответствии с Конституцией Российской Федерации, Федеральным законом от 6 октября 2003 г. № 131-ФЗ «Об общих принципах организации местного самоуправления в Российской Федерации» осуществляется Администрацией Черемушкинского сельсовета.</w:t>
      </w:r>
    </w:p>
    <w:p w:rsidR="00FE0420" w:rsidRPr="00E757CA" w:rsidRDefault="00FE0420" w:rsidP="00E757CA">
      <w:pPr>
        <w:ind w:firstLine="540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Черемушкинский сельсовет наделен статусом сельского поселения Законом Красноярского края от 18.02.2005 №13-3005 «Об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образований».</w:t>
      </w:r>
    </w:p>
    <w:p w:rsidR="00FE0420" w:rsidRPr="00E757CA" w:rsidRDefault="00FE0420" w:rsidP="00E757CA">
      <w:pPr>
        <w:tabs>
          <w:tab w:val="left" w:pos="0"/>
        </w:tabs>
        <w:autoSpaceDE w:val="0"/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 xml:space="preserve">За основу при разработке прогноза взяты статистические отчетные данные баз данных информационно-статистической системы, а так же данными представленными Центром занятости населения </w:t>
      </w:r>
      <w:proofErr w:type="spellStart"/>
      <w:r w:rsidRPr="00E757CA">
        <w:rPr>
          <w:rFonts w:ascii="Arial" w:hAnsi="Arial" w:cs="Arial"/>
        </w:rPr>
        <w:t>п.Балахта</w:t>
      </w:r>
      <w:proofErr w:type="spellEnd"/>
      <w:r w:rsidRPr="00E757CA">
        <w:rPr>
          <w:rFonts w:ascii="Arial" w:hAnsi="Arial" w:cs="Arial"/>
        </w:rPr>
        <w:t xml:space="preserve">, Балахтинский ТОЗАГС, МБОУ «Черемушкинская СОШ», специалистами администрации и оперативные данные текущего года об исполнении местного бюджета Черемушкинского сельсовета, а также результаты анализа экономического развития организаций, действующих на территории поселения, тенденции развития социальной сферы поселения. </w:t>
      </w:r>
    </w:p>
    <w:p w:rsidR="00FE0420" w:rsidRPr="00E757CA" w:rsidRDefault="00FE0420" w:rsidP="00E757CA">
      <w:pPr>
        <w:tabs>
          <w:tab w:val="left" w:pos="0"/>
        </w:tabs>
        <w:autoSpaceDE w:val="0"/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lastRenderedPageBreak/>
        <w:t xml:space="preserve">В состав территории Черемушкинского муниципального образования входят земли следующих населенных пунктов: поселок Черемушки; деревни Березовая, </w:t>
      </w:r>
      <w:proofErr w:type="spellStart"/>
      <w:r w:rsidRPr="00E757CA">
        <w:rPr>
          <w:rFonts w:ascii="Arial" w:hAnsi="Arial" w:cs="Arial"/>
        </w:rPr>
        <w:t>Куртюл</w:t>
      </w:r>
      <w:proofErr w:type="spellEnd"/>
      <w:r w:rsidRPr="00E757CA">
        <w:rPr>
          <w:rFonts w:ascii="Arial" w:hAnsi="Arial" w:cs="Arial"/>
        </w:rPr>
        <w:t xml:space="preserve">, </w:t>
      </w:r>
      <w:proofErr w:type="spellStart"/>
      <w:r w:rsidRPr="00E757CA">
        <w:rPr>
          <w:rFonts w:ascii="Arial" w:hAnsi="Arial" w:cs="Arial"/>
        </w:rPr>
        <w:t>Тюлюпта</w:t>
      </w:r>
      <w:proofErr w:type="spellEnd"/>
      <w:r w:rsidRPr="00E757CA">
        <w:rPr>
          <w:rFonts w:ascii="Arial" w:hAnsi="Arial" w:cs="Arial"/>
        </w:rPr>
        <w:t xml:space="preserve">, </w:t>
      </w:r>
      <w:proofErr w:type="spellStart"/>
      <w:r w:rsidRPr="00E757CA">
        <w:rPr>
          <w:rFonts w:ascii="Arial" w:hAnsi="Arial" w:cs="Arial"/>
        </w:rPr>
        <w:t>Смоленка</w:t>
      </w:r>
      <w:proofErr w:type="spellEnd"/>
      <w:r w:rsidRPr="00E757CA">
        <w:rPr>
          <w:rFonts w:ascii="Arial" w:hAnsi="Arial" w:cs="Arial"/>
        </w:rPr>
        <w:t>.</w:t>
      </w:r>
    </w:p>
    <w:p w:rsidR="00FE0420" w:rsidRPr="00E757CA" w:rsidRDefault="00FE0420" w:rsidP="00E757CA">
      <w:pPr>
        <w:tabs>
          <w:tab w:val="left" w:pos="3390"/>
        </w:tabs>
        <w:autoSpaceDE w:val="0"/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Основной целью социально-экономического развития Черемушкинского сельсовета является улучшение качества жизни населения.</w:t>
      </w:r>
    </w:p>
    <w:p w:rsidR="00FE0420" w:rsidRPr="00E757CA" w:rsidRDefault="00FE0420" w:rsidP="00E757CA">
      <w:pPr>
        <w:tabs>
          <w:tab w:val="left" w:pos="3390"/>
        </w:tabs>
        <w:autoSpaceDE w:val="0"/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В прогнозируемом периоде демографическая ситуация в поселении будет развиваться с учетом определившихся в последние годы тенденций, изменения возрастной структуры населения.</w:t>
      </w:r>
    </w:p>
    <w:p w:rsidR="00FE0420" w:rsidRPr="00E757CA" w:rsidRDefault="00FE0420" w:rsidP="00E757CA">
      <w:pPr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Рассматривая показатели текущего уровня социально-экономического развития Черемушкинского сельсовета, отмечается следующее:</w:t>
      </w:r>
    </w:p>
    <w:p w:rsidR="00FE0420" w:rsidRPr="00E757CA" w:rsidRDefault="00FE0420" w:rsidP="00E757CA">
      <w:pPr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-   транспортная доступность населенных пунктов поселения (</w:t>
      </w:r>
      <w:proofErr w:type="spellStart"/>
      <w:r w:rsidRPr="00E757CA">
        <w:rPr>
          <w:rFonts w:ascii="Arial" w:hAnsi="Arial" w:cs="Arial"/>
        </w:rPr>
        <w:t>Куртюл</w:t>
      </w:r>
      <w:proofErr w:type="spellEnd"/>
      <w:r w:rsidRPr="00E757CA">
        <w:rPr>
          <w:rFonts w:ascii="Arial" w:hAnsi="Arial" w:cs="Arial"/>
        </w:rPr>
        <w:t xml:space="preserve">, </w:t>
      </w:r>
      <w:proofErr w:type="spellStart"/>
      <w:r w:rsidRPr="00E757CA">
        <w:rPr>
          <w:rFonts w:ascii="Arial" w:hAnsi="Arial" w:cs="Arial"/>
        </w:rPr>
        <w:t>Тюлюпта</w:t>
      </w:r>
      <w:proofErr w:type="spellEnd"/>
      <w:r w:rsidRPr="00E757CA">
        <w:rPr>
          <w:rFonts w:ascii="Arial" w:hAnsi="Arial" w:cs="Arial"/>
        </w:rPr>
        <w:t>, Березовая) низкая;</w:t>
      </w:r>
    </w:p>
    <w:p w:rsidR="00FE0420" w:rsidRPr="00E757CA" w:rsidRDefault="00FE0420" w:rsidP="00E757CA">
      <w:pPr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-   доходы населения - средние;</w:t>
      </w:r>
    </w:p>
    <w:p w:rsidR="00FE0420" w:rsidRPr="00E757CA" w:rsidRDefault="00FE0420" w:rsidP="00E757CA">
      <w:pPr>
        <w:pStyle w:val="a4"/>
        <w:ind w:left="0"/>
        <w:rPr>
          <w:rFonts w:ascii="Arial" w:hAnsi="Arial" w:cs="Arial"/>
          <w:sz w:val="24"/>
          <w:szCs w:val="24"/>
        </w:rPr>
      </w:pPr>
      <w:r w:rsidRPr="00E757CA">
        <w:rPr>
          <w:rFonts w:ascii="Arial" w:hAnsi="Arial" w:cs="Arial"/>
          <w:sz w:val="24"/>
          <w:szCs w:val="24"/>
        </w:rPr>
        <w:t xml:space="preserve">- проводится работа по обеспечению пожарной безопасности: обустроены минерализованные полосы </w:t>
      </w:r>
    </w:p>
    <w:p w:rsidR="00FE0420" w:rsidRPr="00E757CA" w:rsidRDefault="00FE0420" w:rsidP="00E757CA">
      <w:pPr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 xml:space="preserve">- </w:t>
      </w:r>
      <w:r w:rsidRPr="00E757CA">
        <w:rPr>
          <w:rFonts w:ascii="Arial" w:hAnsi="Arial" w:cs="Arial"/>
          <w:bCs/>
        </w:rPr>
        <w:t>проведение работ по благоустройству территории поселения - регулярно,</w:t>
      </w:r>
    </w:p>
    <w:p w:rsidR="00FE0420" w:rsidRPr="00E757CA" w:rsidRDefault="00FE0420" w:rsidP="00E757CA">
      <w:pPr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- обслуживание и ремонт уличного освещения – регулярно.</w:t>
      </w:r>
    </w:p>
    <w:p w:rsidR="00FE0420" w:rsidRPr="00E757CA" w:rsidRDefault="00FE0420" w:rsidP="00E757CA">
      <w:pPr>
        <w:jc w:val="left"/>
        <w:rPr>
          <w:rFonts w:ascii="Arial" w:hAnsi="Arial" w:cs="Arial"/>
          <w:color w:val="000000"/>
        </w:rPr>
      </w:pPr>
      <w:r w:rsidRPr="00E757CA">
        <w:rPr>
          <w:rFonts w:ascii="Arial" w:hAnsi="Arial" w:cs="Arial"/>
          <w:color w:val="000000"/>
        </w:rPr>
        <w:t>- централизованное водоснабжение во всех населенных пунктах, общая протяженность сетей -7,64 км. в том числе нуждающихся в замене -0,8 км.;</w:t>
      </w:r>
    </w:p>
    <w:p w:rsidR="00FE0420" w:rsidRPr="00E757CA" w:rsidRDefault="00FE0420" w:rsidP="00E757CA">
      <w:pPr>
        <w:ind w:firstLine="567"/>
        <w:jc w:val="left"/>
        <w:rPr>
          <w:rFonts w:ascii="Arial" w:hAnsi="Arial" w:cs="Arial"/>
        </w:rPr>
      </w:pPr>
    </w:p>
    <w:p w:rsidR="00FE0420" w:rsidRPr="00E757CA" w:rsidRDefault="00FE0420" w:rsidP="00E757CA">
      <w:pPr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По итоговой характеристике социально-экономического развития поселение можно рассматривать как:</w:t>
      </w:r>
    </w:p>
    <w:p w:rsidR="00FE0420" w:rsidRPr="00E757CA" w:rsidRDefault="00FE0420" w:rsidP="00E757CA">
      <w:pPr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 - имеющее потенциал социально-экономического развития, 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FE0420" w:rsidRPr="00E757CA" w:rsidRDefault="00FE0420" w:rsidP="00E757CA">
      <w:pPr>
        <w:autoSpaceDE w:val="0"/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Черемушкинского сельсовета является одной из составляющих для улучшения качества жизни населения.</w:t>
      </w:r>
    </w:p>
    <w:p w:rsidR="00FE0420" w:rsidRPr="00E757CA" w:rsidRDefault="00FE0420" w:rsidP="00E757CA">
      <w:pPr>
        <w:ind w:firstLine="540"/>
        <w:jc w:val="left"/>
        <w:rPr>
          <w:rFonts w:ascii="Arial" w:hAnsi="Arial" w:cs="Arial"/>
          <w:color w:val="FF0000"/>
        </w:rPr>
      </w:pPr>
    </w:p>
    <w:p w:rsidR="00FE0420" w:rsidRPr="00E757CA" w:rsidRDefault="00FE0420" w:rsidP="00E757CA">
      <w:pPr>
        <w:autoSpaceDE w:val="0"/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Прогноз Черемушкинского муниципального образования разработан по следующим разделам:</w:t>
      </w:r>
    </w:p>
    <w:p w:rsidR="00FE0420" w:rsidRPr="00E757CA" w:rsidRDefault="00FE0420" w:rsidP="00E757CA">
      <w:pPr>
        <w:numPr>
          <w:ilvl w:val="0"/>
          <w:numId w:val="2"/>
        </w:numPr>
        <w:suppressAutoHyphens/>
        <w:autoSpaceDE w:val="0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Бюджетные данные.</w:t>
      </w:r>
    </w:p>
    <w:p w:rsidR="00FE0420" w:rsidRPr="00E757CA" w:rsidRDefault="00FE0420" w:rsidP="00E757CA">
      <w:pPr>
        <w:numPr>
          <w:ilvl w:val="0"/>
          <w:numId w:val="2"/>
        </w:numPr>
        <w:suppressAutoHyphens/>
        <w:autoSpaceDE w:val="0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Развитие малого предпринимательства.</w:t>
      </w:r>
    </w:p>
    <w:p w:rsidR="00FE0420" w:rsidRPr="00E757CA" w:rsidRDefault="00FE0420" w:rsidP="00E757CA">
      <w:pPr>
        <w:numPr>
          <w:ilvl w:val="0"/>
          <w:numId w:val="2"/>
        </w:numPr>
        <w:suppressAutoHyphens/>
        <w:autoSpaceDE w:val="0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Социальная сфера.</w:t>
      </w:r>
    </w:p>
    <w:p w:rsidR="00FE0420" w:rsidRPr="00E757CA" w:rsidRDefault="00FE0420" w:rsidP="00E757CA">
      <w:pPr>
        <w:numPr>
          <w:ilvl w:val="0"/>
          <w:numId w:val="2"/>
        </w:numPr>
        <w:suppressAutoHyphens/>
        <w:autoSpaceDE w:val="0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Занятость населения.</w:t>
      </w:r>
    </w:p>
    <w:p w:rsidR="00FE0420" w:rsidRPr="00E757CA" w:rsidRDefault="00FE0420" w:rsidP="00E757CA">
      <w:pPr>
        <w:numPr>
          <w:ilvl w:val="0"/>
          <w:numId w:val="2"/>
        </w:numPr>
        <w:suppressAutoHyphens/>
        <w:autoSpaceDE w:val="0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Жилищно-коммунальное хозяйство и благоустройство.</w:t>
      </w:r>
    </w:p>
    <w:p w:rsidR="00FE0420" w:rsidRPr="00E757CA" w:rsidRDefault="00FE0420" w:rsidP="00E757CA">
      <w:pPr>
        <w:numPr>
          <w:ilvl w:val="0"/>
          <w:numId w:val="2"/>
        </w:numPr>
        <w:suppressAutoHyphens/>
        <w:autoSpaceDE w:val="0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Территория сельсовета.</w:t>
      </w:r>
    </w:p>
    <w:p w:rsidR="00FE0420" w:rsidRPr="00E757CA" w:rsidRDefault="00FE0420" w:rsidP="00E757CA">
      <w:pPr>
        <w:autoSpaceDE w:val="0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 xml:space="preserve"> </w:t>
      </w:r>
      <w:r w:rsidRPr="00E757CA">
        <w:rPr>
          <w:rFonts w:ascii="Arial" w:hAnsi="Arial" w:cs="Arial"/>
        </w:rPr>
        <w:tab/>
      </w:r>
      <w:r w:rsidRPr="00E757CA">
        <w:rPr>
          <w:rFonts w:ascii="Arial" w:eastAsia="Times New Roman CYR" w:hAnsi="Arial" w:cs="Arial"/>
        </w:rPr>
        <w:t xml:space="preserve"> </w:t>
      </w:r>
      <w:r w:rsidRPr="00E757CA">
        <w:rPr>
          <w:rFonts w:ascii="Arial" w:hAnsi="Arial" w:cs="Arial"/>
        </w:rPr>
        <w:t>7. Органы местного самоуправления.</w:t>
      </w:r>
    </w:p>
    <w:p w:rsidR="00FE0420" w:rsidRPr="00E757CA" w:rsidRDefault="00FE0420" w:rsidP="00E757CA">
      <w:pPr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Бюджетные данные.</w:t>
      </w:r>
    </w:p>
    <w:p w:rsidR="00FE0420" w:rsidRPr="00E757CA" w:rsidRDefault="00FE0420" w:rsidP="00E757CA">
      <w:pPr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 xml:space="preserve">     Доходы бюджета сельского поселения в 2024 году (на 01.10.2024г) составили 10911,85 тыс. рублей, из них:</w:t>
      </w:r>
    </w:p>
    <w:p w:rsidR="00FE0420" w:rsidRPr="00E757CA" w:rsidRDefault="00FE0420" w:rsidP="00E757CA">
      <w:pPr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- налоговые и неналоговые доходы сельского поселения составили 512,97 тыс. рублей.</w:t>
      </w:r>
    </w:p>
    <w:p w:rsidR="00FE0420" w:rsidRPr="00E757CA" w:rsidRDefault="00FE0420" w:rsidP="00E757CA">
      <w:pPr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- безвозмездные поступления бюджетам сельских поселений в сумме 10398,88 тыс. рублей.</w:t>
      </w:r>
    </w:p>
    <w:p w:rsidR="00FE0420" w:rsidRPr="00E757CA" w:rsidRDefault="00FE0420" w:rsidP="00E757CA">
      <w:pPr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 xml:space="preserve">      Расходы бюджета поселения составили 8005,49 тыс. рублей.</w:t>
      </w:r>
    </w:p>
    <w:p w:rsidR="00FE0420" w:rsidRPr="00E757CA" w:rsidRDefault="00FE0420" w:rsidP="00E757CA">
      <w:pPr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Развитие малого предпринимательства</w:t>
      </w:r>
    </w:p>
    <w:p w:rsidR="00FE0420" w:rsidRPr="00E757CA" w:rsidRDefault="00FE0420" w:rsidP="00E757CA">
      <w:pPr>
        <w:ind w:firstLine="708"/>
        <w:jc w:val="left"/>
        <w:rPr>
          <w:rFonts w:ascii="Arial" w:hAnsi="Arial" w:cs="Arial"/>
        </w:rPr>
      </w:pPr>
      <w:r w:rsidRPr="00E757CA">
        <w:rPr>
          <w:rFonts w:ascii="Arial" w:hAnsi="Arial" w:cs="Arial"/>
          <w:bCs/>
        </w:rPr>
        <w:lastRenderedPageBreak/>
        <w:t xml:space="preserve">Малое предпринимательство в поселении развивается по следующим направлениям: торговля продовольственными и непродовольственными товарами. </w:t>
      </w:r>
    </w:p>
    <w:p w:rsidR="00FE0420" w:rsidRPr="00E757CA" w:rsidRDefault="00FE0420" w:rsidP="00E757CA">
      <w:pPr>
        <w:pStyle w:val="ConsPlusTitle"/>
        <w:widowControl/>
        <w:jc w:val="left"/>
        <w:rPr>
          <w:sz w:val="24"/>
          <w:szCs w:val="24"/>
        </w:rPr>
      </w:pPr>
      <w:r w:rsidRPr="00E757CA">
        <w:rPr>
          <w:b w:val="0"/>
          <w:sz w:val="24"/>
          <w:szCs w:val="24"/>
        </w:rPr>
        <w:t xml:space="preserve">                                                     </w:t>
      </w:r>
    </w:p>
    <w:p w:rsidR="00FE0420" w:rsidRPr="00E757CA" w:rsidRDefault="00FE0420" w:rsidP="00E757CA">
      <w:pPr>
        <w:pStyle w:val="ConsPlusTitle"/>
        <w:widowControl/>
        <w:jc w:val="left"/>
        <w:rPr>
          <w:b w:val="0"/>
          <w:sz w:val="24"/>
          <w:szCs w:val="24"/>
        </w:rPr>
      </w:pPr>
    </w:p>
    <w:p w:rsidR="00FE0420" w:rsidRPr="00E757CA" w:rsidRDefault="00FE0420" w:rsidP="00E757CA">
      <w:pPr>
        <w:pStyle w:val="ConsPlusTitle"/>
        <w:widowControl/>
        <w:jc w:val="left"/>
        <w:rPr>
          <w:sz w:val="24"/>
          <w:szCs w:val="24"/>
        </w:rPr>
      </w:pPr>
      <w:r w:rsidRPr="00E757CA">
        <w:rPr>
          <w:b w:val="0"/>
          <w:sz w:val="24"/>
          <w:szCs w:val="24"/>
        </w:rPr>
        <w:t>Социальная сфера</w:t>
      </w:r>
    </w:p>
    <w:p w:rsidR="00FE0420" w:rsidRPr="00E757CA" w:rsidRDefault="00FE0420" w:rsidP="00E757CA">
      <w:pPr>
        <w:pStyle w:val="ConsPlusTitle"/>
        <w:widowControl/>
        <w:jc w:val="left"/>
        <w:rPr>
          <w:b w:val="0"/>
          <w:sz w:val="24"/>
          <w:szCs w:val="24"/>
        </w:rPr>
      </w:pPr>
    </w:p>
    <w:p w:rsidR="00FE0420" w:rsidRPr="00E757CA" w:rsidRDefault="00FE0420" w:rsidP="00E757CA">
      <w:pPr>
        <w:ind w:firstLine="708"/>
        <w:jc w:val="left"/>
        <w:rPr>
          <w:rFonts w:ascii="Arial" w:hAnsi="Arial" w:cs="Arial"/>
        </w:rPr>
      </w:pPr>
      <w:r w:rsidRPr="00E757CA">
        <w:rPr>
          <w:rFonts w:ascii="Arial" w:hAnsi="Arial" w:cs="Arial"/>
          <w:bCs/>
        </w:rPr>
        <w:t>Социальная сфера в Черемушкинском муниципальном образовании представлена следующими учреждениями:</w:t>
      </w:r>
    </w:p>
    <w:p w:rsidR="00FE0420" w:rsidRPr="00E757CA" w:rsidRDefault="00FE0420" w:rsidP="00E757CA">
      <w:pPr>
        <w:ind w:firstLine="708"/>
        <w:jc w:val="left"/>
        <w:rPr>
          <w:rFonts w:ascii="Arial" w:hAnsi="Arial" w:cs="Arial"/>
        </w:rPr>
      </w:pPr>
      <w:r w:rsidRPr="00E757CA">
        <w:rPr>
          <w:rFonts w:ascii="Arial" w:hAnsi="Arial" w:cs="Arial"/>
          <w:bCs/>
        </w:rPr>
        <w:t xml:space="preserve">- </w:t>
      </w:r>
      <w:r w:rsidRPr="00E757CA">
        <w:rPr>
          <w:rFonts w:ascii="Arial" w:hAnsi="Arial" w:cs="Arial"/>
          <w:bCs/>
          <w:u w:val="single"/>
        </w:rPr>
        <w:t>МБУ «</w:t>
      </w:r>
      <w:proofErr w:type="spellStart"/>
      <w:r w:rsidRPr="00E757CA">
        <w:rPr>
          <w:rFonts w:ascii="Arial" w:hAnsi="Arial" w:cs="Arial"/>
          <w:bCs/>
          <w:u w:val="single"/>
        </w:rPr>
        <w:t>Балахтинская</w:t>
      </w:r>
      <w:proofErr w:type="spellEnd"/>
      <w:r w:rsidRPr="00E757CA">
        <w:rPr>
          <w:rFonts w:ascii="Arial" w:hAnsi="Arial" w:cs="Arial"/>
          <w:bCs/>
          <w:u w:val="single"/>
        </w:rPr>
        <w:t xml:space="preserve"> ЦКС» Черемушкинский СДК</w:t>
      </w:r>
      <w:r w:rsidRPr="00E757CA">
        <w:rPr>
          <w:rFonts w:ascii="Arial" w:hAnsi="Arial" w:cs="Arial"/>
          <w:bCs/>
        </w:rPr>
        <w:t xml:space="preserve"> - организует досуг и приобщает жителей территории к творчеству, культурному развитию, самодеятельному искусству, спорту.  В здании МБУ «</w:t>
      </w:r>
      <w:proofErr w:type="spellStart"/>
      <w:r w:rsidRPr="00E757CA">
        <w:rPr>
          <w:rFonts w:ascii="Arial" w:hAnsi="Arial" w:cs="Arial"/>
          <w:bCs/>
        </w:rPr>
        <w:t>Балахтинская</w:t>
      </w:r>
      <w:proofErr w:type="spellEnd"/>
      <w:r w:rsidRPr="00E757CA">
        <w:rPr>
          <w:rFonts w:ascii="Arial" w:hAnsi="Arial" w:cs="Arial"/>
          <w:bCs/>
        </w:rPr>
        <w:t xml:space="preserve"> ЦБС»</w:t>
      </w:r>
      <w:r w:rsidRPr="00E757CA">
        <w:rPr>
          <w:rFonts w:ascii="Arial" w:hAnsi="Arial" w:cs="Arial"/>
        </w:rPr>
        <w:t xml:space="preserve"> </w:t>
      </w:r>
      <w:r w:rsidRPr="00E757CA">
        <w:rPr>
          <w:rFonts w:ascii="Arial" w:hAnsi="Arial" w:cs="Arial"/>
          <w:bCs/>
        </w:rPr>
        <w:t>Черемушкинский СДК находится библиотека, которая располагает библиотечным фондом почти 8 тыс. ед. и оказывает платные услуги по копированию, работы за персональным компьютером, услуги доступа к интернету.</w:t>
      </w:r>
    </w:p>
    <w:p w:rsidR="00FE0420" w:rsidRPr="00E757CA" w:rsidRDefault="00FE0420" w:rsidP="00E757CA">
      <w:pPr>
        <w:autoSpaceDE w:val="0"/>
        <w:ind w:firstLine="708"/>
        <w:jc w:val="left"/>
        <w:rPr>
          <w:rFonts w:ascii="Arial" w:hAnsi="Arial" w:cs="Arial"/>
        </w:rPr>
      </w:pPr>
      <w:r w:rsidRPr="00E757CA">
        <w:rPr>
          <w:rFonts w:ascii="Arial" w:hAnsi="Arial" w:cs="Arial"/>
          <w:bCs/>
        </w:rPr>
        <w:t>Предоставление населению разнообразных услуг социально-культурного, просветительского и развлекательного характера, библиотечное обслуживание, спорта, а также деятельность, направленная на создание благоприятных условий жизни населения на территории Черемушкинского сельсовета.</w:t>
      </w:r>
    </w:p>
    <w:p w:rsidR="00FE0420" w:rsidRPr="00E757CA" w:rsidRDefault="00FE0420" w:rsidP="00E757CA">
      <w:pPr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 xml:space="preserve">         В администрации сельсовета работает социальный работник, который предоставляет консультации в сфере социальных и пенсионных вопросов для населения, осуществляет сбор и доставку пакета документов. </w:t>
      </w:r>
      <w:r w:rsidRPr="00E757CA">
        <w:rPr>
          <w:rFonts w:ascii="Arial" w:hAnsi="Arial" w:cs="Arial"/>
        </w:rPr>
        <w:tab/>
      </w:r>
    </w:p>
    <w:p w:rsidR="00FE0420" w:rsidRPr="00E757CA" w:rsidRDefault="00FE0420" w:rsidP="00E757CA">
      <w:pPr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 xml:space="preserve">     Так же на территории создана межведомственная общественная комиссия по работе с семьёй и детьми, в состав которой входят социальный педагог, медики, специалисты администрации, участковый уполномоченный милиции.</w:t>
      </w:r>
    </w:p>
    <w:p w:rsidR="00FE0420" w:rsidRPr="00E757CA" w:rsidRDefault="00FE0420" w:rsidP="00E757CA">
      <w:pPr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 xml:space="preserve">      Регулярно проводятся рейды по неблагополучным семьям, выявляются кризисные ситуации, проводятся мероприятия по преодолению распространения алкоголизма, наркомании и пьянства.</w:t>
      </w:r>
    </w:p>
    <w:p w:rsidR="00FE0420" w:rsidRPr="00E757CA" w:rsidRDefault="00FE0420" w:rsidP="00E757CA">
      <w:pPr>
        <w:jc w:val="left"/>
        <w:rPr>
          <w:rFonts w:ascii="Arial" w:hAnsi="Arial" w:cs="Arial"/>
        </w:rPr>
      </w:pPr>
      <w:r w:rsidRPr="00E757CA">
        <w:rPr>
          <w:rFonts w:ascii="Arial" w:hAnsi="Arial" w:cs="Arial"/>
          <w:bCs/>
        </w:rPr>
        <w:t xml:space="preserve">      Образование в поселении представлено </w:t>
      </w:r>
      <w:r w:rsidRPr="00E757CA">
        <w:rPr>
          <w:rFonts w:ascii="Arial" w:hAnsi="Arial" w:cs="Arial"/>
        </w:rPr>
        <w:t xml:space="preserve">МБОУ «Черемушкинская общеобразовательная школа» </w:t>
      </w:r>
      <w:r w:rsidRPr="00E757CA">
        <w:rPr>
          <w:rFonts w:ascii="Arial" w:hAnsi="Arial" w:cs="Arial"/>
          <w:color w:val="000000"/>
        </w:rPr>
        <w:t>на 280 мест, в настоящее время в ней обучается – 47 учеников. При школе создана группа временного дневного прибивания для детей дошкольного возраста.</w:t>
      </w:r>
    </w:p>
    <w:p w:rsidR="00FE0420" w:rsidRPr="00E757CA" w:rsidRDefault="00FE0420" w:rsidP="00E757CA">
      <w:pPr>
        <w:jc w:val="left"/>
        <w:rPr>
          <w:rFonts w:ascii="Arial" w:hAnsi="Arial" w:cs="Arial"/>
          <w:bCs/>
        </w:rPr>
      </w:pPr>
      <w:r w:rsidRPr="00E757CA">
        <w:rPr>
          <w:rFonts w:ascii="Arial" w:hAnsi="Arial" w:cs="Arial"/>
          <w:bCs/>
        </w:rPr>
        <w:t xml:space="preserve">В Черемушкинской амбулатории развёрнута общая врачебная практика. Врачебная амбулатория рассчитана на четыре </w:t>
      </w:r>
      <w:proofErr w:type="spellStart"/>
      <w:r w:rsidRPr="00E757CA">
        <w:rPr>
          <w:rFonts w:ascii="Arial" w:hAnsi="Arial" w:cs="Arial"/>
          <w:bCs/>
        </w:rPr>
        <w:t>койкоместа</w:t>
      </w:r>
      <w:proofErr w:type="spellEnd"/>
      <w:r w:rsidRPr="00E757CA">
        <w:rPr>
          <w:rFonts w:ascii="Arial" w:hAnsi="Arial" w:cs="Arial"/>
          <w:bCs/>
        </w:rPr>
        <w:t xml:space="preserve"> дневного стационара из них одно детское. Врач общей практики (семейный врач) может замещать узких специалистов. Так же в амбулатории организован аптечный пункт. </w:t>
      </w:r>
    </w:p>
    <w:p w:rsidR="00FE0420" w:rsidRPr="00E757CA" w:rsidRDefault="00FE0420" w:rsidP="00E757CA">
      <w:pPr>
        <w:jc w:val="left"/>
        <w:rPr>
          <w:rFonts w:ascii="Arial" w:hAnsi="Arial" w:cs="Arial"/>
          <w:bCs/>
        </w:rPr>
      </w:pPr>
      <w:r w:rsidRPr="00E757CA">
        <w:rPr>
          <w:rFonts w:ascii="Arial" w:hAnsi="Arial" w:cs="Arial"/>
          <w:bCs/>
        </w:rPr>
        <w:t>На территории Черемушкинского сельсовета обеспечение охраны защиты лесов, воспроизводством и улучшения их качества осуществляет КГБУ «</w:t>
      </w:r>
      <w:proofErr w:type="spellStart"/>
      <w:r w:rsidRPr="00E757CA">
        <w:rPr>
          <w:rFonts w:ascii="Arial" w:hAnsi="Arial" w:cs="Arial"/>
          <w:bCs/>
        </w:rPr>
        <w:t>Даурское</w:t>
      </w:r>
      <w:proofErr w:type="spellEnd"/>
      <w:r w:rsidRPr="00E757CA">
        <w:rPr>
          <w:rFonts w:ascii="Arial" w:hAnsi="Arial" w:cs="Arial"/>
          <w:bCs/>
        </w:rPr>
        <w:t xml:space="preserve"> лесничество» Численность организации 20 человек.</w:t>
      </w:r>
    </w:p>
    <w:p w:rsidR="00FE0420" w:rsidRPr="00E757CA" w:rsidRDefault="00FE0420" w:rsidP="00E757CA">
      <w:pPr>
        <w:jc w:val="left"/>
        <w:rPr>
          <w:rFonts w:ascii="Arial" w:hAnsi="Arial" w:cs="Arial"/>
          <w:bCs/>
        </w:rPr>
      </w:pPr>
      <w:r w:rsidRPr="00E757CA">
        <w:rPr>
          <w:rFonts w:ascii="Arial" w:hAnsi="Arial" w:cs="Arial"/>
        </w:rPr>
        <w:t xml:space="preserve">      На территории ведется активная пропаганда физической культуры и спорта</w:t>
      </w:r>
    </w:p>
    <w:p w:rsidR="00FE0420" w:rsidRPr="00E757CA" w:rsidRDefault="00FE0420" w:rsidP="00E757CA">
      <w:pPr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Занятость населения</w:t>
      </w:r>
    </w:p>
    <w:p w:rsidR="00FE0420" w:rsidRPr="00E757CA" w:rsidRDefault="00FE0420" w:rsidP="00E757CA">
      <w:pPr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  <w:bCs/>
        </w:rPr>
        <w:t>За 2024 год численность работников, занятых в организациях (в том числе предпринимательство) по данным ответов руководителей организаций, находящиеся на территории Черемушкинского сельсовета составляет 80 человек.</w:t>
      </w:r>
    </w:p>
    <w:p w:rsidR="00FE0420" w:rsidRPr="00E757CA" w:rsidRDefault="00FE0420" w:rsidP="00E757CA">
      <w:pPr>
        <w:autoSpaceDE w:val="0"/>
        <w:ind w:firstLine="567"/>
        <w:jc w:val="left"/>
        <w:rPr>
          <w:rFonts w:ascii="Arial" w:hAnsi="Arial" w:cs="Arial"/>
        </w:rPr>
      </w:pPr>
    </w:p>
    <w:p w:rsidR="00FE0420" w:rsidRPr="00E757CA" w:rsidRDefault="00FE0420" w:rsidP="00E757CA">
      <w:pPr>
        <w:pStyle w:val="ConsPlusTitle"/>
        <w:widowControl/>
        <w:jc w:val="left"/>
        <w:rPr>
          <w:sz w:val="24"/>
          <w:szCs w:val="24"/>
        </w:rPr>
      </w:pPr>
      <w:r w:rsidRPr="00E757CA">
        <w:rPr>
          <w:b w:val="0"/>
          <w:sz w:val="24"/>
          <w:szCs w:val="24"/>
        </w:rPr>
        <w:t xml:space="preserve">                    </w:t>
      </w:r>
    </w:p>
    <w:p w:rsidR="00FE0420" w:rsidRPr="00E757CA" w:rsidRDefault="00FE0420" w:rsidP="00E757CA">
      <w:pPr>
        <w:pStyle w:val="ConsPlusTitle"/>
        <w:widowControl/>
        <w:jc w:val="left"/>
        <w:rPr>
          <w:b w:val="0"/>
          <w:bCs w:val="0"/>
          <w:sz w:val="24"/>
          <w:szCs w:val="24"/>
        </w:rPr>
      </w:pPr>
    </w:p>
    <w:p w:rsidR="00FE0420" w:rsidRPr="00E757CA" w:rsidRDefault="00FE0420" w:rsidP="00E757CA">
      <w:pPr>
        <w:pStyle w:val="ConsPlusTitle"/>
        <w:widowControl/>
        <w:jc w:val="left"/>
        <w:rPr>
          <w:sz w:val="24"/>
          <w:szCs w:val="24"/>
        </w:rPr>
      </w:pPr>
      <w:r w:rsidRPr="00E757CA">
        <w:rPr>
          <w:b w:val="0"/>
          <w:bCs w:val="0"/>
          <w:sz w:val="24"/>
          <w:szCs w:val="24"/>
        </w:rPr>
        <w:t>Жилищно-коммунальное хозяйство и благоустройство</w:t>
      </w:r>
    </w:p>
    <w:p w:rsidR="00FE0420" w:rsidRPr="00E757CA" w:rsidRDefault="00FE0420" w:rsidP="00E757CA">
      <w:pPr>
        <w:pStyle w:val="ConsPlusTitle"/>
        <w:widowControl/>
        <w:jc w:val="left"/>
        <w:rPr>
          <w:b w:val="0"/>
          <w:bCs w:val="0"/>
          <w:sz w:val="24"/>
          <w:szCs w:val="24"/>
        </w:rPr>
      </w:pPr>
    </w:p>
    <w:p w:rsidR="00FE0420" w:rsidRPr="00E757CA" w:rsidRDefault="00FE0420" w:rsidP="00E757CA">
      <w:pPr>
        <w:autoSpaceDE w:val="0"/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 xml:space="preserve">Одним из направлений деятельности Администрации Черемушкинского сельсовета при предоставлении муниципальных услуг населению является обеспечение содержания и благоустройства территории поселения. </w:t>
      </w:r>
    </w:p>
    <w:p w:rsidR="00FE0420" w:rsidRPr="00E757CA" w:rsidRDefault="00FE0420" w:rsidP="00E757CA">
      <w:pPr>
        <w:autoSpaceDE w:val="0"/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lastRenderedPageBreak/>
        <w:t>В целях благоустройства реализуется муниципальная подпрограмма «Благоустройство» муниципальной программы «Устойчивое развитие территории Черемушкинского сельсовета».</w:t>
      </w:r>
    </w:p>
    <w:p w:rsidR="00FE0420" w:rsidRPr="00E757CA" w:rsidRDefault="00FE0420" w:rsidP="00E757CA">
      <w:pPr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 xml:space="preserve">       Ежегодно администрацией сельсовета проводится работа по благоустройству и обустройству поселения, а именно: проводятся субботники, ремонт уличного освещения. В части организации освещения улиц осуществляется систематический контроль за освещением населенных пунктов, замена ламп и ремонт электроприборов уличного освещения.</w:t>
      </w:r>
    </w:p>
    <w:p w:rsidR="00FE0420" w:rsidRPr="00E757CA" w:rsidRDefault="00FE0420" w:rsidP="00E757CA">
      <w:pPr>
        <w:pStyle w:val="a5"/>
        <w:spacing w:after="0"/>
        <w:ind w:left="0"/>
        <w:rPr>
          <w:rFonts w:ascii="Arial" w:hAnsi="Arial" w:cs="Arial"/>
        </w:rPr>
      </w:pPr>
      <w:r w:rsidRPr="00E757CA">
        <w:rPr>
          <w:rFonts w:ascii="Arial" w:hAnsi="Arial" w:cs="Arial"/>
        </w:rPr>
        <w:t xml:space="preserve">        Администрацией сельсовета в рамках подпрограммы «Содержание и ремонт автомобильных дорог общего пользования местного значения» муниципальной программы «</w:t>
      </w:r>
      <w:r w:rsidRPr="00E757CA">
        <w:rPr>
          <w:rFonts w:ascii="Arial" w:hAnsi="Arial" w:cs="Arial"/>
          <w:lang w:val="ru-RU"/>
        </w:rPr>
        <w:t xml:space="preserve">Устойчивое развитие территории  Черемушкинского </w:t>
      </w:r>
      <w:r w:rsidRPr="00E757CA">
        <w:rPr>
          <w:rFonts w:ascii="Arial" w:hAnsi="Arial" w:cs="Arial"/>
        </w:rPr>
        <w:t>сельсовета» ежегодно производятся работы по обеспечени</w:t>
      </w:r>
      <w:r w:rsidRPr="00E757CA">
        <w:rPr>
          <w:rFonts w:ascii="Arial" w:hAnsi="Arial" w:cs="Arial"/>
          <w:lang w:val="ru-RU"/>
        </w:rPr>
        <w:t>ю</w:t>
      </w:r>
      <w:r w:rsidRPr="00E757CA">
        <w:rPr>
          <w:rFonts w:ascii="Arial" w:hAnsi="Arial" w:cs="Arial"/>
        </w:rPr>
        <w:t xml:space="preserve"> сохранности, достижению требуемого технического и эксплуатационного состояния дорог общего пользования местного значения за счет средств краевого и местного бюджета.</w:t>
      </w:r>
    </w:p>
    <w:p w:rsidR="00FE0420" w:rsidRPr="00E757CA" w:rsidRDefault="00FE0420" w:rsidP="00E757CA">
      <w:pPr>
        <w:pStyle w:val="a5"/>
        <w:spacing w:after="0"/>
        <w:ind w:left="0"/>
        <w:rPr>
          <w:rFonts w:ascii="Arial" w:hAnsi="Arial" w:cs="Arial"/>
          <w:lang w:val="ru-RU"/>
        </w:rPr>
      </w:pPr>
      <w:r w:rsidRPr="00E757CA">
        <w:rPr>
          <w:rFonts w:ascii="Arial" w:hAnsi="Arial" w:cs="Arial"/>
          <w:lang w:val="ru-RU"/>
        </w:rPr>
        <w:t>Администрации сельсовета в 2024 году была реализована подпрограмма «Поддержка местных инициатив» государственной программы Красноярского края «Содействие развитию местного самоуправления» в рамках которого был реализован инициативный проект Ремонт линии электропередач «Да будет свет, за морем». В рамках проекта был произведён ремонт и замена опор линий электропередач</w:t>
      </w:r>
    </w:p>
    <w:p w:rsidR="00FE0420" w:rsidRPr="00E757CA" w:rsidRDefault="00FE0420" w:rsidP="00E757CA">
      <w:pPr>
        <w:pStyle w:val="a5"/>
        <w:spacing w:after="0"/>
        <w:ind w:left="0"/>
        <w:rPr>
          <w:rFonts w:ascii="Arial" w:hAnsi="Arial" w:cs="Arial"/>
          <w:lang w:val="ru-RU"/>
        </w:rPr>
      </w:pPr>
      <w:r w:rsidRPr="00E757CA">
        <w:rPr>
          <w:rFonts w:ascii="Arial" w:hAnsi="Arial" w:cs="Arial"/>
          <w:lang w:val="ru-RU"/>
        </w:rPr>
        <w:t>В рамках программы «Благоустройство» были проведенные следующие мероприятия</w:t>
      </w:r>
    </w:p>
    <w:p w:rsidR="00FE0420" w:rsidRPr="00E757CA" w:rsidRDefault="00FE0420" w:rsidP="00E757CA">
      <w:pPr>
        <w:shd w:val="clear" w:color="auto" w:fill="FFFFFF"/>
        <w:spacing w:after="105"/>
        <w:jc w:val="left"/>
        <w:rPr>
          <w:rFonts w:ascii="Arial" w:hAnsi="Arial" w:cs="Arial"/>
          <w:color w:val="000000"/>
        </w:rPr>
      </w:pPr>
      <w:r w:rsidRPr="00E757CA">
        <w:rPr>
          <w:rFonts w:ascii="Arial" w:hAnsi="Arial" w:cs="Arial"/>
          <w:color w:val="000000"/>
        </w:rPr>
        <w:t>1. Ликвидация несанкционированных свалок</w:t>
      </w:r>
    </w:p>
    <w:p w:rsidR="00FE0420" w:rsidRPr="00E757CA" w:rsidRDefault="00FE0420" w:rsidP="00E757CA">
      <w:pPr>
        <w:shd w:val="clear" w:color="auto" w:fill="FFFFFF"/>
        <w:spacing w:after="105"/>
        <w:jc w:val="left"/>
        <w:rPr>
          <w:rFonts w:ascii="Arial" w:hAnsi="Arial" w:cs="Arial"/>
          <w:color w:val="000000"/>
        </w:rPr>
      </w:pPr>
      <w:r w:rsidRPr="00E757CA">
        <w:rPr>
          <w:rFonts w:ascii="Arial" w:hAnsi="Arial" w:cs="Arial"/>
          <w:color w:val="000000"/>
        </w:rPr>
        <w:t xml:space="preserve">2. Содержание и ремонт уличного освещения </w:t>
      </w:r>
    </w:p>
    <w:p w:rsidR="00FE0420" w:rsidRPr="00E757CA" w:rsidRDefault="00FE0420" w:rsidP="00E757CA">
      <w:pPr>
        <w:shd w:val="clear" w:color="auto" w:fill="FFFFFF"/>
        <w:spacing w:after="105"/>
        <w:jc w:val="left"/>
        <w:rPr>
          <w:rFonts w:ascii="Arial" w:hAnsi="Arial" w:cs="Arial"/>
          <w:color w:val="000000"/>
        </w:rPr>
      </w:pPr>
      <w:r w:rsidRPr="00E757CA">
        <w:rPr>
          <w:rFonts w:ascii="Arial" w:hAnsi="Arial" w:cs="Arial"/>
          <w:color w:val="000000"/>
        </w:rPr>
        <w:t xml:space="preserve">3. </w:t>
      </w:r>
      <w:proofErr w:type="spellStart"/>
      <w:r w:rsidRPr="00E757CA">
        <w:rPr>
          <w:rFonts w:ascii="Arial" w:hAnsi="Arial" w:cs="Arial"/>
          <w:color w:val="000000"/>
        </w:rPr>
        <w:t>Акарицидная</w:t>
      </w:r>
      <w:proofErr w:type="spellEnd"/>
      <w:r w:rsidRPr="00E757CA">
        <w:rPr>
          <w:rFonts w:ascii="Arial" w:hAnsi="Arial" w:cs="Arial"/>
          <w:color w:val="000000"/>
        </w:rPr>
        <w:t xml:space="preserve"> обработка мест массового отдыха.</w:t>
      </w:r>
    </w:p>
    <w:p w:rsidR="00FE0420" w:rsidRPr="00E757CA" w:rsidRDefault="00FE0420" w:rsidP="00E757CA">
      <w:pPr>
        <w:pStyle w:val="a5"/>
        <w:spacing w:after="0"/>
        <w:ind w:left="0"/>
        <w:rPr>
          <w:rFonts w:ascii="Arial" w:hAnsi="Arial" w:cs="Arial"/>
          <w:lang w:val="ru-RU"/>
        </w:rPr>
      </w:pPr>
    </w:p>
    <w:p w:rsidR="00FE0420" w:rsidRPr="00E757CA" w:rsidRDefault="00FE0420" w:rsidP="00E757CA">
      <w:pPr>
        <w:pStyle w:val="a5"/>
        <w:spacing w:after="0"/>
        <w:ind w:left="0"/>
        <w:rPr>
          <w:rFonts w:ascii="Arial" w:hAnsi="Arial" w:cs="Arial"/>
        </w:rPr>
      </w:pPr>
    </w:p>
    <w:p w:rsidR="00FE0420" w:rsidRPr="00E757CA" w:rsidRDefault="00FE0420" w:rsidP="00E757CA">
      <w:pPr>
        <w:pStyle w:val="a5"/>
        <w:spacing w:after="0"/>
        <w:ind w:left="0"/>
        <w:rPr>
          <w:rFonts w:ascii="Arial" w:hAnsi="Arial" w:cs="Arial"/>
        </w:rPr>
      </w:pPr>
      <w:r w:rsidRPr="00E757CA">
        <w:rPr>
          <w:rFonts w:ascii="Arial" w:hAnsi="Arial" w:cs="Arial"/>
        </w:rPr>
        <w:t>Территория сельсовета</w:t>
      </w:r>
    </w:p>
    <w:p w:rsidR="00FE0420" w:rsidRPr="00E757CA" w:rsidRDefault="00FE0420" w:rsidP="00E757CA">
      <w:pPr>
        <w:autoSpaceDE w:val="0"/>
        <w:ind w:firstLine="567"/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Общая площадь</w:t>
      </w:r>
      <w:r w:rsidRPr="00E757CA">
        <w:rPr>
          <w:rFonts w:ascii="Arial" w:hAnsi="Arial" w:cs="Arial"/>
          <w:color w:val="000000"/>
        </w:rPr>
        <w:t xml:space="preserve"> земель муниципального образования</w:t>
      </w:r>
      <w:r w:rsidRPr="00E757CA">
        <w:rPr>
          <w:rFonts w:ascii="Arial" w:hAnsi="Arial" w:cs="Arial"/>
        </w:rPr>
        <w:t xml:space="preserve"> составляет 472059,3 га. </w:t>
      </w:r>
    </w:p>
    <w:p w:rsidR="00FE0420" w:rsidRPr="00E757CA" w:rsidRDefault="00FE0420" w:rsidP="00E757CA">
      <w:pPr>
        <w:pStyle w:val="a5"/>
        <w:spacing w:after="0"/>
        <w:ind w:left="0"/>
        <w:rPr>
          <w:rFonts w:ascii="Arial" w:hAnsi="Arial" w:cs="Arial"/>
        </w:rPr>
      </w:pPr>
    </w:p>
    <w:p w:rsidR="00FE0420" w:rsidRPr="00E757CA" w:rsidRDefault="00FE0420" w:rsidP="00E757CA">
      <w:pPr>
        <w:pStyle w:val="a5"/>
        <w:spacing w:after="0"/>
        <w:rPr>
          <w:rFonts w:ascii="Arial" w:hAnsi="Arial" w:cs="Arial"/>
        </w:rPr>
      </w:pPr>
    </w:p>
    <w:p w:rsidR="00FE0420" w:rsidRPr="00E757CA" w:rsidRDefault="00FE0420" w:rsidP="00E757CA">
      <w:pPr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>Органы местного самоуправления</w:t>
      </w:r>
    </w:p>
    <w:p w:rsidR="00FE0420" w:rsidRPr="00E757CA" w:rsidRDefault="00FE0420" w:rsidP="00E757CA">
      <w:pPr>
        <w:jc w:val="left"/>
        <w:rPr>
          <w:rFonts w:ascii="Arial" w:hAnsi="Arial" w:cs="Arial"/>
        </w:rPr>
      </w:pPr>
    </w:p>
    <w:p w:rsidR="00FE0420" w:rsidRPr="00E757CA" w:rsidRDefault="00FE0420" w:rsidP="00E757CA">
      <w:pPr>
        <w:jc w:val="left"/>
        <w:rPr>
          <w:rFonts w:ascii="Arial" w:hAnsi="Arial" w:cs="Arial"/>
        </w:rPr>
      </w:pPr>
      <w:r w:rsidRPr="00E757CA">
        <w:rPr>
          <w:rFonts w:ascii="Arial" w:hAnsi="Arial" w:cs="Arial"/>
        </w:rPr>
        <w:t xml:space="preserve">     На территории Черемушкинского сельсовета находится 1 орган местного самоуправления – Администрация Черемушкинского сельсовета. Численность работающих сотрудников составляет 9 человек, из них 3 человек муниципальные служащие.</w:t>
      </w:r>
    </w:p>
    <w:p w:rsidR="00FE0420" w:rsidRPr="00E757CA" w:rsidRDefault="00FE0420" w:rsidP="00E757CA">
      <w:pPr>
        <w:jc w:val="left"/>
        <w:rPr>
          <w:rFonts w:ascii="Arial" w:hAnsi="Arial" w:cs="Arial"/>
          <w:bCs/>
        </w:rPr>
      </w:pPr>
    </w:p>
    <w:p w:rsidR="00FE0420" w:rsidRPr="00E757CA" w:rsidRDefault="00FE0420" w:rsidP="00E757CA">
      <w:pPr>
        <w:jc w:val="left"/>
        <w:rPr>
          <w:rFonts w:ascii="Arial" w:hAnsi="Arial" w:cs="Arial"/>
        </w:rPr>
      </w:pPr>
    </w:p>
    <w:p w:rsidR="00FE0420" w:rsidRPr="00E757CA" w:rsidRDefault="00FE0420" w:rsidP="00E757CA">
      <w:pPr>
        <w:jc w:val="left"/>
        <w:rPr>
          <w:rFonts w:ascii="Arial" w:hAnsi="Arial" w:cs="Arial"/>
        </w:rPr>
      </w:pPr>
    </w:p>
    <w:p w:rsidR="00FE0420" w:rsidRPr="00E757CA" w:rsidRDefault="00FE0420" w:rsidP="00E757CA">
      <w:pPr>
        <w:jc w:val="left"/>
        <w:rPr>
          <w:rFonts w:ascii="Arial" w:hAnsi="Arial" w:cs="Arial"/>
        </w:rPr>
      </w:pPr>
    </w:p>
    <w:bookmarkEnd w:id="0"/>
    <w:p w:rsidR="00BE2067" w:rsidRPr="00E757CA" w:rsidRDefault="00BE2067" w:rsidP="00E757CA">
      <w:pPr>
        <w:jc w:val="left"/>
        <w:rPr>
          <w:rFonts w:ascii="Arial" w:hAnsi="Arial" w:cs="Arial"/>
        </w:rPr>
      </w:pPr>
    </w:p>
    <w:sectPr w:rsidR="00BE2067" w:rsidRPr="00E7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  <w:rPr>
        <w:rFonts w:ascii="Times New Roman CYR" w:hAnsi="Times New Roman CYR" w:cs="Times New Roman CYR"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01"/>
    <w:rsid w:val="0022680E"/>
    <w:rsid w:val="007A36B6"/>
    <w:rsid w:val="008E7001"/>
    <w:rsid w:val="00947A01"/>
    <w:rsid w:val="00BE2067"/>
    <w:rsid w:val="00E757CA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04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FE04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FE0420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Body Text Indent"/>
    <w:basedOn w:val="a"/>
    <w:link w:val="a6"/>
    <w:rsid w:val="00FE0420"/>
    <w:pPr>
      <w:suppressAutoHyphens/>
      <w:spacing w:after="120"/>
      <w:ind w:left="283"/>
      <w:jc w:val="left"/>
    </w:pPr>
    <w:rPr>
      <w:lang w:val="x-none" w:eastAsia="zh-CN"/>
    </w:rPr>
  </w:style>
  <w:style w:type="character" w:customStyle="1" w:styleId="a6">
    <w:name w:val="Основной текст с отступом Знак"/>
    <w:basedOn w:val="a0"/>
    <w:link w:val="a5"/>
    <w:rsid w:val="00FE042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7A36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6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04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FE04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FE0420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Body Text Indent"/>
    <w:basedOn w:val="a"/>
    <w:link w:val="a6"/>
    <w:rsid w:val="00FE0420"/>
    <w:pPr>
      <w:suppressAutoHyphens/>
      <w:spacing w:after="120"/>
      <w:ind w:left="283"/>
      <w:jc w:val="left"/>
    </w:pPr>
    <w:rPr>
      <w:lang w:val="x-none" w:eastAsia="zh-CN"/>
    </w:rPr>
  </w:style>
  <w:style w:type="character" w:customStyle="1" w:styleId="a6">
    <w:name w:val="Основной текст с отступом Знак"/>
    <w:basedOn w:val="a0"/>
    <w:link w:val="a5"/>
    <w:rsid w:val="00FE042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7A36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6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AD64191A4BC2B08573BDB631F71EEC4ADF655D7CB3DF02B415A6D7EIEy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Evgenya</dc:creator>
  <cp:lastModifiedBy>Пользователь Windows</cp:lastModifiedBy>
  <cp:revision>4</cp:revision>
  <cp:lastPrinted>2024-12-26T01:41:00Z</cp:lastPrinted>
  <dcterms:created xsi:type="dcterms:W3CDTF">2024-12-26T01:43:00Z</dcterms:created>
  <dcterms:modified xsi:type="dcterms:W3CDTF">2025-01-17T05:43:00Z</dcterms:modified>
</cp:coreProperties>
</file>